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B141" w14:textId="58DA781D" w:rsidR="000D580D" w:rsidRPr="00B377C0" w:rsidRDefault="00B377C0" w:rsidP="00B377C0">
      <w:pPr>
        <w:pStyle w:val="ListParagraph"/>
        <w:jc w:val="center"/>
        <w:rPr>
          <w:i/>
          <w:iCs/>
        </w:rPr>
      </w:pPr>
      <w:r>
        <w:rPr>
          <w:i/>
          <w:iCs/>
        </w:rPr>
        <w:t>Minutes</w:t>
      </w:r>
      <w:r w:rsidR="000D580D" w:rsidRPr="00B377C0">
        <w:rPr>
          <w:i/>
          <w:iCs/>
        </w:rPr>
        <w:t xml:space="preserve"> </w:t>
      </w:r>
      <w:r>
        <w:rPr>
          <w:i/>
          <w:iCs/>
        </w:rPr>
        <w:t>of</w:t>
      </w:r>
      <w:r w:rsidR="000D580D" w:rsidRPr="00B377C0">
        <w:rPr>
          <w:i/>
          <w:iCs/>
        </w:rPr>
        <w:t>:  Thursday, January 8</w:t>
      </w:r>
      <w:r w:rsidR="000D580D" w:rsidRPr="00B377C0">
        <w:rPr>
          <w:i/>
          <w:iCs/>
          <w:vertAlign w:val="superscript"/>
        </w:rPr>
        <w:t>th</w:t>
      </w:r>
      <w:r w:rsidR="000D580D" w:rsidRPr="00B377C0">
        <w:rPr>
          <w:i/>
          <w:iCs/>
        </w:rPr>
        <w:t>, 2026</w:t>
      </w:r>
    </w:p>
    <w:p w14:paraId="0A300114" w14:textId="77777777" w:rsidR="000D580D" w:rsidRDefault="000D580D" w:rsidP="00B377C0">
      <w:pPr>
        <w:pStyle w:val="ListParagraph"/>
      </w:pPr>
    </w:p>
    <w:p w14:paraId="60F5641A" w14:textId="77777777" w:rsidR="00B447A1" w:rsidRDefault="00B447A1" w:rsidP="00B377C0">
      <w:pPr>
        <w:pStyle w:val="ListParagraph"/>
        <w:rPr>
          <w:b/>
          <w:bCs/>
          <w:sz w:val="24"/>
          <w:szCs w:val="24"/>
        </w:rPr>
      </w:pPr>
    </w:p>
    <w:p w14:paraId="6EA61668" w14:textId="72708042" w:rsidR="000D580D" w:rsidRPr="000D580D" w:rsidRDefault="000D580D" w:rsidP="00B377C0">
      <w:pPr>
        <w:pStyle w:val="ListParagraph"/>
        <w:ind w:left="720"/>
        <w:rPr>
          <w:b/>
          <w:bCs/>
          <w:sz w:val="24"/>
          <w:szCs w:val="24"/>
        </w:rPr>
      </w:pPr>
      <w:r w:rsidRPr="000D580D">
        <w:rPr>
          <w:b/>
          <w:bCs/>
          <w:sz w:val="24"/>
          <w:szCs w:val="24"/>
        </w:rPr>
        <w:t>SALUTE TO THE FLAG (7:00 P.M.)</w:t>
      </w:r>
    </w:p>
    <w:p w14:paraId="1B386AB7" w14:textId="77777777" w:rsidR="00B447A1" w:rsidRDefault="00B447A1" w:rsidP="00B377C0">
      <w:pPr>
        <w:pStyle w:val="ListParagraph"/>
        <w:ind w:left="720"/>
        <w:rPr>
          <w:sz w:val="24"/>
          <w:szCs w:val="24"/>
        </w:rPr>
      </w:pPr>
      <w:r>
        <w:rPr>
          <w:b/>
          <w:bCs/>
          <w:sz w:val="24"/>
          <w:szCs w:val="24"/>
        </w:rPr>
        <w:br/>
      </w:r>
      <w:r w:rsidRPr="00B447A1">
        <w:rPr>
          <w:sz w:val="24"/>
          <w:szCs w:val="24"/>
        </w:rPr>
        <w:t>Chairman</w:t>
      </w:r>
      <w:r>
        <w:rPr>
          <w:sz w:val="24"/>
          <w:szCs w:val="24"/>
        </w:rPr>
        <w:t xml:space="preserve"> Christopher Mercier called the meeting to order at 7 p.m., led those present in the </w:t>
      </w:r>
    </w:p>
    <w:p w14:paraId="74B6922F" w14:textId="5DCCD504" w:rsidR="000D580D" w:rsidRPr="00B447A1" w:rsidRDefault="00B447A1" w:rsidP="00B377C0">
      <w:pPr>
        <w:pStyle w:val="ListParagraph"/>
        <w:ind w:left="720"/>
        <w:rPr>
          <w:sz w:val="24"/>
          <w:szCs w:val="24"/>
        </w:rPr>
      </w:pPr>
      <w:r>
        <w:rPr>
          <w:sz w:val="24"/>
          <w:szCs w:val="24"/>
        </w:rPr>
        <w:t xml:space="preserve">Pledge of Allegiance, and then conducted roll call of the board members. </w:t>
      </w:r>
    </w:p>
    <w:p w14:paraId="069919B3" w14:textId="77777777" w:rsidR="00B447A1" w:rsidRPr="000D580D" w:rsidRDefault="00B447A1" w:rsidP="00B377C0">
      <w:pPr>
        <w:pStyle w:val="ListParagraph"/>
        <w:ind w:left="720"/>
        <w:rPr>
          <w:b/>
          <w:bCs/>
          <w:sz w:val="24"/>
          <w:szCs w:val="24"/>
        </w:rPr>
      </w:pPr>
    </w:p>
    <w:p w14:paraId="630FF96C" w14:textId="77777777" w:rsidR="002F361D" w:rsidRDefault="000D580D" w:rsidP="002F361D">
      <w:pPr>
        <w:pStyle w:val="ListParagraph"/>
        <w:ind w:left="720"/>
        <w:rPr>
          <w:sz w:val="24"/>
          <w:szCs w:val="24"/>
        </w:rPr>
      </w:pPr>
      <w:r w:rsidRPr="000D580D">
        <w:rPr>
          <w:b/>
          <w:bCs/>
          <w:sz w:val="24"/>
          <w:szCs w:val="24"/>
        </w:rPr>
        <w:t>ROLL CALL:</w:t>
      </w:r>
      <w:r w:rsidR="00B447A1">
        <w:rPr>
          <w:b/>
          <w:bCs/>
          <w:sz w:val="24"/>
          <w:szCs w:val="24"/>
        </w:rPr>
        <w:t xml:space="preserve">    </w:t>
      </w:r>
      <w:r w:rsidR="00B447A1" w:rsidRPr="00B447A1">
        <w:rPr>
          <w:sz w:val="24"/>
          <w:szCs w:val="24"/>
        </w:rPr>
        <w:t>Chairman</w:t>
      </w:r>
      <w:r w:rsidR="00B447A1">
        <w:rPr>
          <w:sz w:val="24"/>
          <w:szCs w:val="24"/>
        </w:rPr>
        <w:t xml:space="preserve"> Christopher Mercier, </w:t>
      </w:r>
      <w:r w:rsidR="00B377C0">
        <w:rPr>
          <w:sz w:val="24"/>
          <w:szCs w:val="24"/>
        </w:rPr>
        <w:t xml:space="preserve"> </w:t>
      </w:r>
      <w:r w:rsidR="00B447A1">
        <w:rPr>
          <w:sz w:val="24"/>
          <w:szCs w:val="24"/>
        </w:rPr>
        <w:t xml:space="preserve">Vice-Chair Joseph Egan, </w:t>
      </w:r>
      <w:r w:rsidR="00B377C0">
        <w:rPr>
          <w:sz w:val="24"/>
          <w:szCs w:val="24"/>
        </w:rPr>
        <w:t xml:space="preserve"> </w:t>
      </w:r>
    </w:p>
    <w:p w14:paraId="1B12FF66" w14:textId="2A594353" w:rsidR="000D580D" w:rsidRPr="002F361D" w:rsidRDefault="002F361D" w:rsidP="002F361D">
      <w:pPr>
        <w:pStyle w:val="ListParagraph"/>
        <w:ind w:left="2160"/>
        <w:rPr>
          <w:sz w:val="24"/>
          <w:szCs w:val="24"/>
        </w:rPr>
      </w:pPr>
      <w:r>
        <w:rPr>
          <w:sz w:val="24"/>
          <w:szCs w:val="24"/>
        </w:rPr>
        <w:t xml:space="preserve">     </w:t>
      </w:r>
      <w:r w:rsidR="00B447A1" w:rsidRPr="002F361D">
        <w:rPr>
          <w:sz w:val="24"/>
          <w:szCs w:val="24"/>
        </w:rPr>
        <w:t>Helene Dembroski</w:t>
      </w:r>
      <w:r>
        <w:rPr>
          <w:sz w:val="24"/>
          <w:szCs w:val="24"/>
        </w:rPr>
        <w:t xml:space="preserve">,  </w:t>
      </w:r>
      <w:r w:rsidR="00F1408A" w:rsidRPr="002F361D">
        <w:rPr>
          <w:sz w:val="24"/>
          <w:szCs w:val="24"/>
        </w:rPr>
        <w:t>Robert Egan,</w:t>
      </w:r>
      <w:r>
        <w:rPr>
          <w:sz w:val="24"/>
          <w:szCs w:val="24"/>
        </w:rPr>
        <w:t xml:space="preserve">  </w:t>
      </w:r>
      <w:r w:rsidR="00B447A1" w:rsidRPr="002F361D">
        <w:rPr>
          <w:sz w:val="24"/>
          <w:szCs w:val="24"/>
        </w:rPr>
        <w:t xml:space="preserve">Bruce Jantzi, </w:t>
      </w:r>
      <w:r w:rsidR="00B377C0" w:rsidRPr="002F361D">
        <w:rPr>
          <w:sz w:val="24"/>
          <w:szCs w:val="24"/>
        </w:rPr>
        <w:t xml:space="preserve"> </w:t>
      </w:r>
      <w:r w:rsidR="00B447A1" w:rsidRPr="002F361D">
        <w:rPr>
          <w:sz w:val="24"/>
          <w:szCs w:val="24"/>
        </w:rPr>
        <w:t>Judith Loertscher</w:t>
      </w:r>
    </w:p>
    <w:p w14:paraId="4FE46874" w14:textId="77777777" w:rsidR="00B447A1" w:rsidRDefault="00B447A1" w:rsidP="00B377C0">
      <w:pPr>
        <w:pStyle w:val="ListParagraph"/>
        <w:ind w:left="720"/>
        <w:rPr>
          <w:sz w:val="24"/>
          <w:szCs w:val="24"/>
        </w:rPr>
      </w:pPr>
    </w:p>
    <w:p w14:paraId="681B62AD" w14:textId="3D789261" w:rsidR="00B447A1" w:rsidRPr="00B447A1" w:rsidRDefault="00B447A1" w:rsidP="00B377C0">
      <w:pPr>
        <w:pStyle w:val="ListParagraph"/>
        <w:ind w:left="720"/>
        <w:rPr>
          <w:sz w:val="24"/>
          <w:szCs w:val="24"/>
        </w:rPr>
      </w:pPr>
      <w:r>
        <w:rPr>
          <w:b/>
          <w:bCs/>
          <w:sz w:val="24"/>
          <w:szCs w:val="24"/>
        </w:rPr>
        <w:t xml:space="preserve">EXCUSED:     </w:t>
      </w:r>
      <w:r w:rsidR="00B377C0">
        <w:rPr>
          <w:b/>
          <w:bCs/>
          <w:sz w:val="24"/>
          <w:szCs w:val="24"/>
        </w:rPr>
        <w:t xml:space="preserve"> </w:t>
      </w:r>
      <w:r>
        <w:rPr>
          <w:b/>
          <w:bCs/>
          <w:sz w:val="24"/>
          <w:szCs w:val="24"/>
        </w:rPr>
        <w:t xml:space="preserve">  </w:t>
      </w:r>
      <w:r w:rsidR="002F361D">
        <w:rPr>
          <w:b/>
          <w:bCs/>
          <w:sz w:val="24"/>
          <w:szCs w:val="24"/>
        </w:rPr>
        <w:t xml:space="preserve"> </w:t>
      </w:r>
      <w:r>
        <w:rPr>
          <w:sz w:val="24"/>
          <w:szCs w:val="24"/>
        </w:rPr>
        <w:t>Larry Lindenauer</w:t>
      </w:r>
    </w:p>
    <w:p w14:paraId="42DCBC4E" w14:textId="77777777" w:rsidR="000D580D" w:rsidRPr="000D580D" w:rsidRDefault="000D580D" w:rsidP="00B377C0">
      <w:pPr>
        <w:pStyle w:val="ListParagraph"/>
        <w:ind w:left="720"/>
        <w:rPr>
          <w:b/>
          <w:bCs/>
          <w:sz w:val="24"/>
          <w:szCs w:val="24"/>
        </w:rPr>
      </w:pPr>
    </w:p>
    <w:p w14:paraId="27094A13" w14:textId="77777777" w:rsidR="00B447A1" w:rsidRDefault="00B447A1" w:rsidP="00B377C0">
      <w:pPr>
        <w:pStyle w:val="ListParagraph"/>
        <w:ind w:left="720"/>
        <w:rPr>
          <w:b/>
          <w:bCs/>
          <w:sz w:val="24"/>
          <w:szCs w:val="24"/>
        </w:rPr>
      </w:pPr>
    </w:p>
    <w:p w14:paraId="2930C46B" w14:textId="02DB915A" w:rsidR="000D580D" w:rsidRPr="001C2F76" w:rsidRDefault="000D580D" w:rsidP="001C2F76">
      <w:pPr>
        <w:pStyle w:val="ListParagraph"/>
        <w:ind w:left="720"/>
        <w:rPr>
          <w:b/>
          <w:bCs/>
          <w:sz w:val="24"/>
          <w:szCs w:val="24"/>
        </w:rPr>
      </w:pPr>
      <w:r w:rsidRPr="000D580D">
        <w:rPr>
          <w:b/>
          <w:bCs/>
          <w:sz w:val="24"/>
          <w:szCs w:val="24"/>
        </w:rPr>
        <w:t xml:space="preserve">APPROVAL OF MINUTES:  </w:t>
      </w:r>
      <w:r w:rsidR="001C2F76">
        <w:rPr>
          <w:b/>
          <w:bCs/>
          <w:sz w:val="24"/>
          <w:szCs w:val="24"/>
        </w:rPr>
        <w:t xml:space="preserve">    </w:t>
      </w:r>
      <w:r w:rsidRPr="001C2F76">
        <w:rPr>
          <w:sz w:val="24"/>
          <w:szCs w:val="24"/>
        </w:rPr>
        <w:t>November 13</w:t>
      </w:r>
      <w:r w:rsidRPr="001C2F76">
        <w:rPr>
          <w:sz w:val="24"/>
          <w:szCs w:val="24"/>
          <w:vertAlign w:val="superscript"/>
        </w:rPr>
        <w:t>th</w:t>
      </w:r>
      <w:r w:rsidRPr="001C2F76">
        <w:rPr>
          <w:sz w:val="24"/>
          <w:szCs w:val="24"/>
        </w:rPr>
        <w:t xml:space="preserve"> 2025  &amp;  December 11</w:t>
      </w:r>
      <w:r w:rsidRPr="001C2F76">
        <w:rPr>
          <w:sz w:val="24"/>
          <w:szCs w:val="24"/>
          <w:vertAlign w:val="superscript"/>
        </w:rPr>
        <w:t>th</w:t>
      </w:r>
      <w:r w:rsidRPr="001C2F76">
        <w:rPr>
          <w:sz w:val="24"/>
          <w:szCs w:val="24"/>
        </w:rPr>
        <w:t xml:space="preserve"> 2025</w:t>
      </w:r>
    </w:p>
    <w:p w14:paraId="4EEC0CAB" w14:textId="77777777" w:rsidR="000D580D" w:rsidRPr="000D580D" w:rsidRDefault="000D580D" w:rsidP="00B377C0">
      <w:pPr>
        <w:pStyle w:val="ListParagraph"/>
        <w:ind w:left="720"/>
        <w:rPr>
          <w:b/>
          <w:bCs/>
          <w:sz w:val="24"/>
          <w:szCs w:val="24"/>
        </w:rPr>
      </w:pPr>
    </w:p>
    <w:p w14:paraId="771749AA" w14:textId="77777777" w:rsidR="00B447A1" w:rsidRDefault="00B447A1" w:rsidP="00B377C0">
      <w:pPr>
        <w:pStyle w:val="ListParagraph"/>
        <w:ind w:left="720"/>
        <w:rPr>
          <w:b/>
          <w:bCs/>
          <w:sz w:val="24"/>
          <w:szCs w:val="24"/>
        </w:rPr>
      </w:pPr>
    </w:p>
    <w:p w14:paraId="63DB6C31" w14:textId="77777777" w:rsidR="00B377C0" w:rsidRDefault="000D580D" w:rsidP="00B377C0">
      <w:pPr>
        <w:pStyle w:val="ListParagraph"/>
        <w:ind w:left="720"/>
        <w:rPr>
          <w:b/>
          <w:bCs/>
          <w:sz w:val="24"/>
          <w:szCs w:val="24"/>
        </w:rPr>
      </w:pPr>
      <w:r w:rsidRPr="00B377C0">
        <w:rPr>
          <w:b/>
          <w:bCs/>
          <w:sz w:val="24"/>
          <w:szCs w:val="24"/>
        </w:rPr>
        <w:t xml:space="preserve">PUBLIC HEARING:  </w:t>
      </w:r>
      <w:r w:rsidRPr="00B377C0">
        <w:rPr>
          <w:b/>
          <w:bCs/>
          <w:sz w:val="24"/>
          <w:szCs w:val="24"/>
        </w:rPr>
        <w:br/>
      </w:r>
    </w:p>
    <w:p w14:paraId="50AEE71E" w14:textId="76BE948D" w:rsidR="000D580D" w:rsidRPr="00B377C0" w:rsidRDefault="000D580D" w:rsidP="001C2F76">
      <w:pPr>
        <w:pStyle w:val="ListParagraph"/>
        <w:numPr>
          <w:ilvl w:val="0"/>
          <w:numId w:val="3"/>
        </w:numPr>
        <w:ind w:left="1440"/>
        <w:rPr>
          <w:sz w:val="24"/>
          <w:szCs w:val="24"/>
        </w:rPr>
      </w:pPr>
      <w:r w:rsidRPr="00B377C0">
        <w:rPr>
          <w:sz w:val="24"/>
          <w:szCs w:val="24"/>
        </w:rPr>
        <w:t>Jeffrey Sebesta of 15 Huckleberry Turnpike</w:t>
      </w:r>
      <w:r w:rsidR="00B447A1" w:rsidRPr="00B377C0">
        <w:rPr>
          <w:sz w:val="24"/>
          <w:szCs w:val="24"/>
        </w:rPr>
        <w:t xml:space="preserve"> </w:t>
      </w:r>
      <w:r w:rsidRPr="00B377C0">
        <w:rPr>
          <w:sz w:val="24"/>
          <w:szCs w:val="24"/>
        </w:rPr>
        <w:t xml:space="preserve"> (SBL# 107.8-7-7)</w:t>
      </w:r>
    </w:p>
    <w:p w14:paraId="60E5526C" w14:textId="77777777" w:rsidR="000D580D" w:rsidRDefault="000D580D" w:rsidP="001C2F76">
      <w:pPr>
        <w:ind w:left="1080" w:firstLine="360"/>
        <w:rPr>
          <w:sz w:val="24"/>
          <w:szCs w:val="24"/>
        </w:rPr>
      </w:pPr>
      <w:r w:rsidRPr="00B377C0">
        <w:rPr>
          <w:sz w:val="24"/>
          <w:szCs w:val="24"/>
        </w:rPr>
        <w:t>Proposed: Front and Side Yard Fence Height Variance</w:t>
      </w:r>
    </w:p>
    <w:p w14:paraId="1B41F8C6" w14:textId="77777777" w:rsidR="00B377C0" w:rsidRDefault="00B377C0" w:rsidP="001C2F76">
      <w:pPr>
        <w:ind w:left="1080" w:firstLine="360"/>
        <w:rPr>
          <w:sz w:val="24"/>
          <w:szCs w:val="24"/>
        </w:rPr>
      </w:pPr>
    </w:p>
    <w:p w14:paraId="66002824" w14:textId="5ABBC51F" w:rsidR="00B377C0" w:rsidRDefault="00B377C0" w:rsidP="001C2F76">
      <w:pPr>
        <w:pStyle w:val="ListParagraph"/>
        <w:numPr>
          <w:ilvl w:val="0"/>
          <w:numId w:val="4"/>
        </w:numPr>
        <w:ind w:left="1800"/>
        <w:rPr>
          <w:sz w:val="24"/>
          <w:szCs w:val="24"/>
        </w:rPr>
      </w:pPr>
      <w:r>
        <w:rPr>
          <w:sz w:val="24"/>
          <w:szCs w:val="24"/>
        </w:rPr>
        <w:t>Public hearing opened, applicant not present</w:t>
      </w:r>
    </w:p>
    <w:p w14:paraId="626F43C1" w14:textId="26849DC5" w:rsidR="00B377C0" w:rsidRDefault="00B377C0" w:rsidP="001C2F76">
      <w:pPr>
        <w:pStyle w:val="ListParagraph"/>
        <w:numPr>
          <w:ilvl w:val="0"/>
          <w:numId w:val="4"/>
        </w:numPr>
        <w:ind w:left="1800"/>
        <w:rPr>
          <w:sz w:val="24"/>
          <w:szCs w:val="24"/>
        </w:rPr>
      </w:pPr>
      <w:r>
        <w:rPr>
          <w:sz w:val="24"/>
          <w:szCs w:val="24"/>
        </w:rPr>
        <w:t>Public hearing mailings yet to be mailed</w:t>
      </w:r>
      <w:r w:rsidR="001C2F76">
        <w:rPr>
          <w:sz w:val="24"/>
          <w:szCs w:val="24"/>
        </w:rPr>
        <w:t>, public hearing will remain open</w:t>
      </w:r>
    </w:p>
    <w:p w14:paraId="5D3C54A1" w14:textId="1B633C13" w:rsidR="00B377C0" w:rsidRPr="00B377C0" w:rsidRDefault="001C2F76" w:rsidP="001C2F76">
      <w:pPr>
        <w:pStyle w:val="ListParagraph"/>
        <w:numPr>
          <w:ilvl w:val="0"/>
          <w:numId w:val="4"/>
        </w:numPr>
        <w:ind w:left="1800"/>
        <w:rPr>
          <w:sz w:val="24"/>
          <w:szCs w:val="24"/>
        </w:rPr>
      </w:pPr>
      <w:r>
        <w:rPr>
          <w:sz w:val="24"/>
          <w:szCs w:val="24"/>
        </w:rPr>
        <w:t>Applicant set to appear Jan. 22, 2026</w:t>
      </w:r>
    </w:p>
    <w:p w14:paraId="5897E1FC" w14:textId="77777777" w:rsidR="000D580D" w:rsidRPr="000D580D" w:rsidRDefault="000D580D" w:rsidP="00B377C0">
      <w:pPr>
        <w:pStyle w:val="ListParagraph"/>
        <w:ind w:left="720"/>
        <w:rPr>
          <w:b/>
          <w:bCs/>
          <w:sz w:val="24"/>
          <w:szCs w:val="24"/>
        </w:rPr>
      </w:pPr>
    </w:p>
    <w:p w14:paraId="5726B6EC" w14:textId="77777777" w:rsidR="00B447A1" w:rsidRDefault="00B447A1" w:rsidP="00B377C0">
      <w:pPr>
        <w:pStyle w:val="ListParagraph"/>
        <w:ind w:left="720"/>
        <w:rPr>
          <w:b/>
          <w:bCs/>
          <w:sz w:val="24"/>
          <w:szCs w:val="24"/>
        </w:rPr>
      </w:pPr>
    </w:p>
    <w:p w14:paraId="55C557D6" w14:textId="5371FDE9" w:rsidR="000D580D" w:rsidRPr="000D580D" w:rsidRDefault="000D580D" w:rsidP="00B377C0">
      <w:pPr>
        <w:pStyle w:val="ListParagraph"/>
        <w:ind w:left="720"/>
        <w:rPr>
          <w:sz w:val="24"/>
          <w:szCs w:val="24"/>
        </w:rPr>
      </w:pPr>
      <w:r w:rsidRPr="000D580D">
        <w:rPr>
          <w:b/>
          <w:bCs/>
          <w:sz w:val="24"/>
          <w:szCs w:val="24"/>
        </w:rPr>
        <w:t xml:space="preserve">NEW BUSINESS:  </w:t>
      </w:r>
      <w:r w:rsidRPr="000D580D">
        <w:rPr>
          <w:sz w:val="24"/>
          <w:szCs w:val="24"/>
        </w:rPr>
        <w:t>None</w:t>
      </w:r>
    </w:p>
    <w:p w14:paraId="0EC79E09" w14:textId="77777777" w:rsidR="000D580D" w:rsidRPr="000D580D" w:rsidRDefault="000D580D" w:rsidP="00B377C0">
      <w:pPr>
        <w:pStyle w:val="ListParagraph"/>
        <w:ind w:left="720"/>
        <w:rPr>
          <w:b/>
          <w:bCs/>
          <w:sz w:val="24"/>
          <w:szCs w:val="24"/>
        </w:rPr>
      </w:pPr>
    </w:p>
    <w:p w14:paraId="73736D74" w14:textId="77777777" w:rsidR="00B447A1" w:rsidRDefault="00B447A1" w:rsidP="00B377C0">
      <w:pPr>
        <w:pStyle w:val="ListParagraph"/>
        <w:ind w:left="720"/>
        <w:rPr>
          <w:b/>
          <w:bCs/>
          <w:sz w:val="24"/>
          <w:szCs w:val="24"/>
        </w:rPr>
      </w:pPr>
    </w:p>
    <w:p w14:paraId="1B068B53" w14:textId="03446F6D" w:rsidR="000D580D" w:rsidRPr="000D580D" w:rsidRDefault="000D580D" w:rsidP="00B377C0">
      <w:pPr>
        <w:pStyle w:val="ListParagraph"/>
        <w:ind w:left="720"/>
        <w:rPr>
          <w:b/>
          <w:bCs/>
          <w:sz w:val="24"/>
          <w:szCs w:val="24"/>
        </w:rPr>
      </w:pPr>
      <w:r w:rsidRPr="000D580D">
        <w:rPr>
          <w:b/>
          <w:bCs/>
          <w:sz w:val="24"/>
          <w:szCs w:val="24"/>
        </w:rPr>
        <w:t xml:space="preserve">OLD BUSINESS:  </w:t>
      </w:r>
      <w:r w:rsidRPr="000D580D">
        <w:rPr>
          <w:sz w:val="24"/>
          <w:szCs w:val="24"/>
        </w:rPr>
        <w:t>None</w:t>
      </w:r>
    </w:p>
    <w:p w14:paraId="651BB0A3" w14:textId="77777777" w:rsidR="000D580D" w:rsidRPr="000D580D" w:rsidRDefault="000D580D" w:rsidP="00B377C0">
      <w:pPr>
        <w:pStyle w:val="ListParagraph"/>
        <w:ind w:left="720"/>
        <w:rPr>
          <w:b/>
          <w:bCs/>
          <w:sz w:val="24"/>
          <w:szCs w:val="24"/>
        </w:rPr>
      </w:pPr>
    </w:p>
    <w:p w14:paraId="275EEC81" w14:textId="77777777" w:rsidR="00B447A1" w:rsidRDefault="00B447A1" w:rsidP="00B377C0">
      <w:pPr>
        <w:pStyle w:val="ListParagraph"/>
        <w:ind w:left="720"/>
        <w:rPr>
          <w:b/>
          <w:bCs/>
          <w:sz w:val="24"/>
          <w:szCs w:val="24"/>
        </w:rPr>
      </w:pPr>
    </w:p>
    <w:p w14:paraId="725453F9" w14:textId="230CDE42" w:rsidR="000D580D" w:rsidRPr="000D580D" w:rsidRDefault="000D580D" w:rsidP="00B377C0">
      <w:pPr>
        <w:pStyle w:val="ListParagraph"/>
        <w:ind w:left="720"/>
        <w:rPr>
          <w:sz w:val="24"/>
          <w:szCs w:val="24"/>
        </w:rPr>
      </w:pPr>
      <w:r w:rsidRPr="000D580D">
        <w:rPr>
          <w:b/>
          <w:bCs/>
          <w:sz w:val="24"/>
          <w:szCs w:val="24"/>
        </w:rPr>
        <w:t xml:space="preserve">DISCUSSION:  </w:t>
      </w:r>
      <w:r w:rsidRPr="000D580D">
        <w:rPr>
          <w:sz w:val="24"/>
          <w:szCs w:val="24"/>
        </w:rPr>
        <w:t xml:space="preserve"> </w:t>
      </w:r>
      <w:r w:rsidR="001C2F76">
        <w:rPr>
          <w:sz w:val="24"/>
          <w:szCs w:val="24"/>
        </w:rPr>
        <w:t xml:space="preserve">    </w:t>
      </w:r>
      <w:r w:rsidRPr="000D580D">
        <w:rPr>
          <w:sz w:val="24"/>
          <w:szCs w:val="24"/>
        </w:rPr>
        <w:t>Zelenak Refund ($400)</w:t>
      </w:r>
      <w:r w:rsidR="001C2F76">
        <w:rPr>
          <w:sz w:val="24"/>
          <w:szCs w:val="24"/>
        </w:rPr>
        <w:t xml:space="preserve">, </w:t>
      </w:r>
      <w:r w:rsidR="0088336A">
        <w:rPr>
          <w:sz w:val="24"/>
          <w:szCs w:val="24"/>
        </w:rPr>
        <w:t xml:space="preserve">  </w:t>
      </w:r>
      <w:r w:rsidR="001C2F76">
        <w:rPr>
          <w:sz w:val="24"/>
          <w:szCs w:val="24"/>
        </w:rPr>
        <w:t xml:space="preserve">Training, </w:t>
      </w:r>
      <w:r w:rsidR="0088336A">
        <w:rPr>
          <w:sz w:val="24"/>
          <w:szCs w:val="24"/>
        </w:rPr>
        <w:t xml:space="preserve">  </w:t>
      </w:r>
      <w:r w:rsidR="001C2F76">
        <w:rPr>
          <w:sz w:val="24"/>
          <w:szCs w:val="24"/>
        </w:rPr>
        <w:t xml:space="preserve">Budget, </w:t>
      </w:r>
      <w:r w:rsidR="0088336A">
        <w:rPr>
          <w:sz w:val="24"/>
          <w:szCs w:val="24"/>
        </w:rPr>
        <w:t xml:space="preserve">  </w:t>
      </w:r>
      <w:r w:rsidR="001C2F76">
        <w:rPr>
          <w:sz w:val="24"/>
          <w:szCs w:val="24"/>
        </w:rPr>
        <w:t xml:space="preserve">Legal, </w:t>
      </w:r>
      <w:r w:rsidR="0088336A">
        <w:rPr>
          <w:sz w:val="24"/>
          <w:szCs w:val="24"/>
        </w:rPr>
        <w:t xml:space="preserve">  </w:t>
      </w:r>
      <w:r w:rsidR="001C2F76">
        <w:rPr>
          <w:sz w:val="24"/>
          <w:szCs w:val="24"/>
        </w:rPr>
        <w:t>Liaison</w:t>
      </w:r>
    </w:p>
    <w:p w14:paraId="282673D7" w14:textId="77777777" w:rsidR="000D580D" w:rsidRPr="000D580D" w:rsidRDefault="000D580D" w:rsidP="00B377C0">
      <w:pPr>
        <w:pStyle w:val="ListParagraph"/>
        <w:ind w:left="720"/>
        <w:rPr>
          <w:b/>
          <w:bCs/>
          <w:sz w:val="24"/>
          <w:szCs w:val="24"/>
        </w:rPr>
      </w:pPr>
    </w:p>
    <w:p w14:paraId="4DE8B324" w14:textId="77777777" w:rsidR="00B447A1" w:rsidRDefault="00B447A1" w:rsidP="00B377C0">
      <w:pPr>
        <w:pStyle w:val="ListParagraph"/>
        <w:ind w:left="720"/>
        <w:rPr>
          <w:b/>
          <w:bCs/>
          <w:sz w:val="24"/>
          <w:szCs w:val="24"/>
        </w:rPr>
      </w:pPr>
    </w:p>
    <w:p w14:paraId="6636C6A9" w14:textId="7FA3E72D" w:rsidR="000D580D" w:rsidRPr="000D580D" w:rsidRDefault="000D580D" w:rsidP="00B377C0">
      <w:pPr>
        <w:pStyle w:val="ListParagraph"/>
        <w:ind w:left="720"/>
        <w:rPr>
          <w:b/>
          <w:bCs/>
          <w:sz w:val="24"/>
          <w:szCs w:val="24"/>
        </w:rPr>
      </w:pPr>
      <w:r w:rsidRPr="000D580D">
        <w:rPr>
          <w:b/>
          <w:bCs/>
          <w:sz w:val="24"/>
          <w:szCs w:val="24"/>
        </w:rPr>
        <w:t>CORRESPONDENCE:</w:t>
      </w:r>
    </w:p>
    <w:p w14:paraId="5E702D24" w14:textId="77777777" w:rsidR="000D580D" w:rsidRPr="000D580D" w:rsidRDefault="000D580D" w:rsidP="00B377C0">
      <w:pPr>
        <w:pStyle w:val="ListParagraph"/>
        <w:ind w:left="720"/>
        <w:rPr>
          <w:b/>
          <w:bCs/>
          <w:sz w:val="24"/>
          <w:szCs w:val="24"/>
        </w:rPr>
      </w:pPr>
    </w:p>
    <w:p w14:paraId="2B199775" w14:textId="77777777" w:rsidR="00B447A1" w:rsidRDefault="00B447A1" w:rsidP="00B377C0">
      <w:pPr>
        <w:pStyle w:val="ListParagraph"/>
        <w:ind w:left="720"/>
        <w:rPr>
          <w:b/>
          <w:bCs/>
          <w:sz w:val="24"/>
          <w:szCs w:val="24"/>
        </w:rPr>
      </w:pPr>
    </w:p>
    <w:p w14:paraId="10809F90" w14:textId="732D476A" w:rsidR="000D580D" w:rsidRPr="000D580D" w:rsidRDefault="000D580D" w:rsidP="00B377C0">
      <w:pPr>
        <w:pStyle w:val="ListParagraph"/>
        <w:ind w:left="720"/>
        <w:rPr>
          <w:sz w:val="24"/>
          <w:szCs w:val="24"/>
        </w:rPr>
      </w:pPr>
      <w:r w:rsidRPr="000D580D">
        <w:rPr>
          <w:b/>
          <w:bCs/>
          <w:sz w:val="24"/>
          <w:szCs w:val="24"/>
        </w:rPr>
        <w:t xml:space="preserve">VOUCHERS:  </w:t>
      </w:r>
      <w:r w:rsidRPr="000D580D">
        <w:rPr>
          <w:sz w:val="24"/>
          <w:szCs w:val="24"/>
        </w:rPr>
        <w:t>None</w:t>
      </w:r>
    </w:p>
    <w:p w14:paraId="317616DA" w14:textId="77777777" w:rsidR="000D580D" w:rsidRPr="000D580D" w:rsidRDefault="000D580D" w:rsidP="00B377C0">
      <w:pPr>
        <w:pStyle w:val="ListParagraph"/>
        <w:ind w:left="720"/>
        <w:rPr>
          <w:b/>
          <w:bCs/>
          <w:sz w:val="24"/>
          <w:szCs w:val="24"/>
        </w:rPr>
      </w:pPr>
    </w:p>
    <w:p w14:paraId="5B5C34FC" w14:textId="77777777" w:rsidR="00B447A1" w:rsidRDefault="00B447A1" w:rsidP="00B377C0">
      <w:pPr>
        <w:pStyle w:val="ListParagraph"/>
        <w:ind w:left="720"/>
        <w:rPr>
          <w:b/>
          <w:bCs/>
          <w:sz w:val="24"/>
          <w:szCs w:val="24"/>
        </w:rPr>
      </w:pPr>
    </w:p>
    <w:p w14:paraId="03C92D80" w14:textId="19044647" w:rsidR="000D580D" w:rsidRDefault="000D580D" w:rsidP="001C2F76">
      <w:pPr>
        <w:pStyle w:val="ListParagraph"/>
        <w:ind w:left="720"/>
        <w:rPr>
          <w:b/>
          <w:bCs/>
          <w:sz w:val="24"/>
          <w:szCs w:val="24"/>
        </w:rPr>
      </w:pPr>
      <w:r w:rsidRPr="000D580D">
        <w:rPr>
          <w:b/>
          <w:bCs/>
          <w:sz w:val="24"/>
          <w:szCs w:val="24"/>
        </w:rPr>
        <w:t>ADJOURNMENT:</w:t>
      </w:r>
    </w:p>
    <w:p w14:paraId="6F87999B" w14:textId="77777777" w:rsidR="001C2F76" w:rsidRDefault="001C2F76" w:rsidP="001C2F76">
      <w:pPr>
        <w:pStyle w:val="ListParagraph"/>
        <w:ind w:left="720"/>
        <w:rPr>
          <w:b/>
          <w:bCs/>
          <w:sz w:val="24"/>
          <w:szCs w:val="24"/>
        </w:rPr>
      </w:pPr>
    </w:p>
    <w:p w14:paraId="45AD4F43" w14:textId="77777777" w:rsidR="001C2F76" w:rsidRDefault="001C2F76" w:rsidP="001C2F76">
      <w:pPr>
        <w:pStyle w:val="ListParagraph"/>
        <w:ind w:left="720"/>
        <w:rPr>
          <w:sz w:val="24"/>
          <w:szCs w:val="24"/>
        </w:rPr>
      </w:pPr>
      <w:r>
        <w:rPr>
          <w:sz w:val="24"/>
          <w:szCs w:val="24"/>
        </w:rPr>
        <w:t xml:space="preserve">The meeting was called to adjournment at 7:20 p.m. through a motion from Helene Dembroski </w:t>
      </w:r>
    </w:p>
    <w:p w14:paraId="2BA24E4D" w14:textId="38C3AC14" w:rsidR="001C2F76" w:rsidRPr="001C2F76" w:rsidRDefault="001C2F76" w:rsidP="001C2F76">
      <w:pPr>
        <w:pStyle w:val="ListParagraph"/>
        <w:ind w:left="720"/>
        <w:rPr>
          <w:sz w:val="24"/>
          <w:szCs w:val="24"/>
        </w:rPr>
      </w:pPr>
      <w:r>
        <w:rPr>
          <w:sz w:val="24"/>
          <w:szCs w:val="24"/>
        </w:rPr>
        <w:t>and a second from Joseph Egan.</w:t>
      </w:r>
    </w:p>
    <w:p w14:paraId="035DD8B2" w14:textId="77777777" w:rsidR="00091F8E" w:rsidRDefault="00091F8E" w:rsidP="00B377C0">
      <w:pPr>
        <w:pStyle w:val="ListParagraph"/>
      </w:pPr>
    </w:p>
    <w:p w14:paraId="5CE10166" w14:textId="77777777" w:rsidR="001C2F76" w:rsidRDefault="001C2F76" w:rsidP="00B377C0">
      <w:pPr>
        <w:pStyle w:val="ListParagraph"/>
        <w:rPr>
          <w:rFonts w:eastAsia="Calibri"/>
          <w:b/>
        </w:rPr>
      </w:pPr>
    </w:p>
    <w:p w14:paraId="0C0FED2A" w14:textId="77777777" w:rsidR="002F303B" w:rsidRDefault="002F303B" w:rsidP="00B377C0">
      <w:pPr>
        <w:pStyle w:val="ListParagraph"/>
        <w:rPr>
          <w:rFonts w:eastAsia="Calibri"/>
          <w:b/>
        </w:rPr>
      </w:pPr>
    </w:p>
    <w:p w14:paraId="509C34B3" w14:textId="77777777" w:rsidR="002F303B" w:rsidRDefault="002F303B" w:rsidP="00B377C0">
      <w:pPr>
        <w:pStyle w:val="ListParagraph"/>
        <w:rPr>
          <w:rFonts w:eastAsia="Calibri"/>
          <w:b/>
        </w:rPr>
      </w:pPr>
    </w:p>
    <w:p w14:paraId="424EC8C8" w14:textId="5A0A1A34" w:rsidR="00091F8E" w:rsidRDefault="000D580D" w:rsidP="00B377C0">
      <w:pPr>
        <w:pStyle w:val="ListParagraph"/>
      </w:pPr>
      <w:r>
        <w:rPr>
          <w:rFonts w:eastAsia="Calibri"/>
          <w:b/>
        </w:rPr>
        <w:lastRenderedPageBreak/>
        <w:t>All:</w:t>
      </w:r>
    </w:p>
    <w:p w14:paraId="63796943" w14:textId="77777777" w:rsidR="00091F8E" w:rsidRDefault="00000000" w:rsidP="00B377C0">
      <w:pPr>
        <w:pStyle w:val="ListParagraph"/>
      </w:pPr>
      <w:r>
        <w:rPr>
          <w:rFonts w:eastAsia="Calibri"/>
        </w:rPr>
        <w:t>To the flag of the United States of America, and to the republic for which it stands, one nation, under God, indivisible, with liberty and justice for all.</w:t>
      </w:r>
    </w:p>
    <w:p w14:paraId="43C8098E" w14:textId="77777777" w:rsidR="00091F8E" w:rsidRDefault="00091F8E" w:rsidP="00B377C0">
      <w:pPr>
        <w:pStyle w:val="ListParagraph"/>
      </w:pPr>
    </w:p>
    <w:p w14:paraId="6C235ABC" w14:textId="63D83868" w:rsidR="00091F8E" w:rsidRDefault="000D580D" w:rsidP="00B377C0">
      <w:pPr>
        <w:pStyle w:val="ListParagraph"/>
      </w:pPr>
      <w:r w:rsidRPr="000D580D">
        <w:rPr>
          <w:rFonts w:eastAsia="Calibri"/>
          <w:b/>
        </w:rPr>
        <w:t>C. Mercier:</w:t>
      </w:r>
    </w:p>
    <w:p w14:paraId="235CC972" w14:textId="77777777" w:rsidR="00091F8E" w:rsidRDefault="00000000" w:rsidP="00B377C0">
      <w:pPr>
        <w:pStyle w:val="ListParagraph"/>
      </w:pPr>
      <w:r>
        <w:rPr>
          <w:rFonts w:eastAsia="Calibri"/>
        </w:rPr>
        <w:t>Now bring the zoning board meeting to order for attendance. Bob Egan?</w:t>
      </w:r>
    </w:p>
    <w:p w14:paraId="39A8EAAA" w14:textId="77777777" w:rsidR="00091F8E" w:rsidRDefault="00091F8E" w:rsidP="00B377C0">
      <w:pPr>
        <w:pStyle w:val="ListParagraph"/>
      </w:pPr>
    </w:p>
    <w:p w14:paraId="203F43D7" w14:textId="7BEBB89D" w:rsidR="00091F8E" w:rsidRDefault="000D580D" w:rsidP="00B377C0">
      <w:pPr>
        <w:pStyle w:val="ListParagraph"/>
      </w:pPr>
      <w:r w:rsidRPr="000D580D">
        <w:rPr>
          <w:rFonts w:eastAsia="Calibri"/>
          <w:b/>
        </w:rPr>
        <w:t>R. Egan:</w:t>
      </w:r>
    </w:p>
    <w:p w14:paraId="361A5EE8" w14:textId="77777777" w:rsidR="00091F8E" w:rsidRDefault="00000000" w:rsidP="00B377C0">
      <w:pPr>
        <w:pStyle w:val="ListParagraph"/>
      </w:pPr>
      <w:r>
        <w:rPr>
          <w:rFonts w:eastAsia="Calibri"/>
        </w:rPr>
        <w:t>I'm here.</w:t>
      </w:r>
    </w:p>
    <w:p w14:paraId="2CB7AEEB" w14:textId="77777777" w:rsidR="00091F8E" w:rsidRDefault="00091F8E" w:rsidP="00B377C0">
      <w:pPr>
        <w:pStyle w:val="ListParagraph"/>
      </w:pPr>
    </w:p>
    <w:p w14:paraId="1DBE2F89" w14:textId="7762A54B" w:rsidR="00091F8E" w:rsidRDefault="000D580D" w:rsidP="00B377C0">
      <w:pPr>
        <w:pStyle w:val="ListParagraph"/>
      </w:pPr>
      <w:r w:rsidRPr="000D580D">
        <w:rPr>
          <w:rFonts w:eastAsia="Calibri"/>
          <w:b/>
        </w:rPr>
        <w:t>C. Mercier:</w:t>
      </w:r>
    </w:p>
    <w:p w14:paraId="24325D28" w14:textId="77777777" w:rsidR="00091F8E" w:rsidRDefault="00000000" w:rsidP="00B377C0">
      <w:pPr>
        <w:pStyle w:val="ListParagraph"/>
      </w:pPr>
      <w:r>
        <w:rPr>
          <w:rFonts w:eastAsia="Calibri"/>
        </w:rPr>
        <w:t>Helene Dembroski?</w:t>
      </w:r>
    </w:p>
    <w:p w14:paraId="3B2C9ED3" w14:textId="77777777" w:rsidR="00091F8E" w:rsidRDefault="00091F8E" w:rsidP="00B377C0">
      <w:pPr>
        <w:pStyle w:val="ListParagraph"/>
      </w:pPr>
    </w:p>
    <w:p w14:paraId="39D5CF95" w14:textId="2C56EA29" w:rsidR="00091F8E" w:rsidRDefault="000D580D" w:rsidP="00B377C0">
      <w:pPr>
        <w:pStyle w:val="ListParagraph"/>
      </w:pPr>
      <w:r w:rsidRPr="000D580D">
        <w:rPr>
          <w:rFonts w:eastAsia="Calibri"/>
          <w:b/>
        </w:rPr>
        <w:t>H. Dembroski:</w:t>
      </w:r>
    </w:p>
    <w:p w14:paraId="5A89532E" w14:textId="77777777" w:rsidR="00091F8E" w:rsidRDefault="00000000" w:rsidP="00B377C0">
      <w:pPr>
        <w:pStyle w:val="ListParagraph"/>
      </w:pPr>
      <w:r>
        <w:rPr>
          <w:rFonts w:eastAsia="Calibri"/>
        </w:rPr>
        <w:t>Here.</w:t>
      </w:r>
    </w:p>
    <w:p w14:paraId="6148F38F" w14:textId="77777777" w:rsidR="00091F8E" w:rsidRDefault="00091F8E" w:rsidP="00B377C0">
      <w:pPr>
        <w:pStyle w:val="ListParagraph"/>
      </w:pPr>
    </w:p>
    <w:p w14:paraId="46B4ABB6" w14:textId="65C7D03E" w:rsidR="00091F8E" w:rsidRDefault="000D580D" w:rsidP="00B377C0">
      <w:pPr>
        <w:pStyle w:val="ListParagraph"/>
      </w:pPr>
      <w:r w:rsidRPr="000D580D">
        <w:rPr>
          <w:rFonts w:eastAsia="Calibri"/>
          <w:b/>
        </w:rPr>
        <w:t>C. Mercier:</w:t>
      </w:r>
    </w:p>
    <w:p w14:paraId="1C2C3B23" w14:textId="77777777" w:rsidR="00091F8E" w:rsidRDefault="00000000" w:rsidP="00B377C0">
      <w:pPr>
        <w:pStyle w:val="ListParagraph"/>
      </w:pPr>
      <w:r>
        <w:rPr>
          <w:rFonts w:eastAsia="Calibri"/>
        </w:rPr>
        <w:t>Joe Egan?</w:t>
      </w:r>
    </w:p>
    <w:p w14:paraId="67E57545" w14:textId="77777777" w:rsidR="00091F8E" w:rsidRDefault="00091F8E" w:rsidP="00B377C0">
      <w:pPr>
        <w:pStyle w:val="ListParagraph"/>
      </w:pPr>
    </w:p>
    <w:p w14:paraId="68D0C3D0" w14:textId="3D40A4DE" w:rsidR="00091F8E" w:rsidRDefault="000D580D" w:rsidP="00B377C0">
      <w:pPr>
        <w:pStyle w:val="ListParagraph"/>
      </w:pPr>
      <w:r w:rsidRPr="000D580D">
        <w:rPr>
          <w:rFonts w:eastAsia="Calibri"/>
          <w:b/>
        </w:rPr>
        <w:t>J. Egan:</w:t>
      </w:r>
    </w:p>
    <w:p w14:paraId="2BF4E40C" w14:textId="77777777" w:rsidR="00091F8E" w:rsidRDefault="00000000" w:rsidP="00B377C0">
      <w:pPr>
        <w:pStyle w:val="ListParagraph"/>
      </w:pPr>
      <w:r>
        <w:rPr>
          <w:rFonts w:eastAsia="Calibri"/>
        </w:rPr>
        <w:t>Here.</w:t>
      </w:r>
    </w:p>
    <w:p w14:paraId="6CDD5FE5" w14:textId="77777777" w:rsidR="00091F8E" w:rsidRDefault="00091F8E" w:rsidP="00B377C0">
      <w:pPr>
        <w:pStyle w:val="ListParagraph"/>
      </w:pPr>
    </w:p>
    <w:p w14:paraId="03B4D599" w14:textId="18E1E7EB" w:rsidR="00091F8E" w:rsidRDefault="000D580D" w:rsidP="00B377C0">
      <w:pPr>
        <w:pStyle w:val="ListParagraph"/>
      </w:pPr>
      <w:r w:rsidRPr="000D580D">
        <w:rPr>
          <w:rFonts w:eastAsia="Calibri"/>
          <w:b/>
        </w:rPr>
        <w:t>C. Mercier:</w:t>
      </w:r>
    </w:p>
    <w:p w14:paraId="4B72F65E" w14:textId="77777777" w:rsidR="00091F8E" w:rsidRDefault="00000000" w:rsidP="00B377C0">
      <w:pPr>
        <w:pStyle w:val="ListParagraph"/>
      </w:pPr>
      <w:r>
        <w:rPr>
          <w:rFonts w:eastAsia="Calibri"/>
        </w:rPr>
        <w:t>Bruce?</w:t>
      </w:r>
    </w:p>
    <w:p w14:paraId="14625F4D" w14:textId="77777777" w:rsidR="00091F8E" w:rsidRDefault="00091F8E" w:rsidP="00B377C0">
      <w:pPr>
        <w:pStyle w:val="ListParagraph"/>
      </w:pPr>
    </w:p>
    <w:p w14:paraId="1CEEB6B6" w14:textId="456F51C1" w:rsidR="00091F8E" w:rsidRDefault="000D580D" w:rsidP="00B377C0">
      <w:pPr>
        <w:pStyle w:val="ListParagraph"/>
      </w:pPr>
      <w:r w:rsidRPr="000D580D">
        <w:rPr>
          <w:rFonts w:eastAsia="Calibri"/>
          <w:b/>
        </w:rPr>
        <w:t>B. Jantzi:</w:t>
      </w:r>
    </w:p>
    <w:p w14:paraId="0CE41E44" w14:textId="77777777" w:rsidR="00091F8E" w:rsidRDefault="00000000" w:rsidP="00B377C0">
      <w:pPr>
        <w:pStyle w:val="ListParagraph"/>
      </w:pPr>
      <w:r>
        <w:rPr>
          <w:rFonts w:eastAsia="Calibri"/>
        </w:rPr>
        <w:t>Here.</w:t>
      </w:r>
    </w:p>
    <w:p w14:paraId="2669C862" w14:textId="77777777" w:rsidR="00091F8E" w:rsidRDefault="00091F8E" w:rsidP="00B377C0">
      <w:pPr>
        <w:pStyle w:val="ListParagraph"/>
      </w:pPr>
    </w:p>
    <w:p w14:paraId="43391B7D" w14:textId="357DEC03" w:rsidR="00091F8E" w:rsidRDefault="000D580D" w:rsidP="00B377C0">
      <w:pPr>
        <w:pStyle w:val="ListParagraph"/>
      </w:pPr>
      <w:r w:rsidRPr="000D580D">
        <w:rPr>
          <w:rFonts w:eastAsia="Calibri"/>
          <w:b/>
        </w:rPr>
        <w:t>C. Mercier:</w:t>
      </w:r>
    </w:p>
    <w:p w14:paraId="00E0539F" w14:textId="77777777" w:rsidR="00091F8E" w:rsidRDefault="00000000" w:rsidP="00B377C0">
      <w:pPr>
        <w:pStyle w:val="ListParagraph"/>
      </w:pPr>
      <w:r>
        <w:rPr>
          <w:rFonts w:eastAsia="Calibri"/>
        </w:rPr>
        <w:t>Judy?</w:t>
      </w:r>
    </w:p>
    <w:p w14:paraId="38F499A2" w14:textId="77777777" w:rsidR="00091F8E" w:rsidRDefault="00091F8E" w:rsidP="00B377C0">
      <w:pPr>
        <w:pStyle w:val="ListParagraph"/>
      </w:pPr>
    </w:p>
    <w:p w14:paraId="1AB6AF66" w14:textId="653B97F5" w:rsidR="00091F8E" w:rsidRDefault="000D580D" w:rsidP="00B377C0">
      <w:pPr>
        <w:pStyle w:val="ListParagraph"/>
      </w:pPr>
      <w:r w:rsidRPr="000D580D">
        <w:rPr>
          <w:rFonts w:eastAsia="Calibri"/>
          <w:b/>
        </w:rPr>
        <w:t>J. Loertscher:</w:t>
      </w:r>
    </w:p>
    <w:p w14:paraId="6D73AF4C" w14:textId="77777777" w:rsidR="00091F8E" w:rsidRDefault="00000000" w:rsidP="00B377C0">
      <w:pPr>
        <w:pStyle w:val="ListParagraph"/>
      </w:pPr>
      <w:r>
        <w:rPr>
          <w:rFonts w:eastAsia="Calibri"/>
        </w:rPr>
        <w:t>Here.</w:t>
      </w:r>
    </w:p>
    <w:p w14:paraId="0A18EF3F" w14:textId="77777777" w:rsidR="00091F8E" w:rsidRDefault="00091F8E" w:rsidP="00B377C0">
      <w:pPr>
        <w:pStyle w:val="ListParagraph"/>
      </w:pPr>
    </w:p>
    <w:p w14:paraId="799F0871" w14:textId="16B5218C" w:rsidR="00091F8E" w:rsidRDefault="000D580D" w:rsidP="00B377C0">
      <w:pPr>
        <w:pStyle w:val="ListParagraph"/>
      </w:pPr>
      <w:r w:rsidRPr="000D580D">
        <w:rPr>
          <w:rFonts w:eastAsia="Calibri"/>
          <w:b/>
        </w:rPr>
        <w:t>C. Mercier:</w:t>
      </w:r>
    </w:p>
    <w:p w14:paraId="4385B02A" w14:textId="1FB4CAFB" w:rsidR="00091F8E" w:rsidRDefault="00000000" w:rsidP="00B377C0">
      <w:pPr>
        <w:pStyle w:val="ListParagraph"/>
      </w:pPr>
      <w:r>
        <w:rPr>
          <w:rFonts w:eastAsia="Calibri"/>
        </w:rPr>
        <w:t>Okay. Larry is not here, with an excuse. Not too much on the agenda today.</w:t>
      </w:r>
      <w:r w:rsidR="000D580D">
        <w:rPr>
          <w:rFonts w:eastAsia="Calibri"/>
        </w:rPr>
        <w:t xml:space="preserve"> </w:t>
      </w:r>
      <w:r>
        <w:rPr>
          <w:rFonts w:eastAsia="Calibri"/>
        </w:rPr>
        <w:t>We have to approve the minutes for November 13th and</w:t>
      </w:r>
      <w:r w:rsidR="000D580D">
        <w:rPr>
          <w:rFonts w:eastAsia="Calibri"/>
        </w:rPr>
        <w:t xml:space="preserve"> </w:t>
      </w:r>
      <w:r>
        <w:rPr>
          <w:rFonts w:eastAsia="Calibri"/>
        </w:rPr>
        <w:t xml:space="preserve"> </w:t>
      </w:r>
      <w:r w:rsidR="000D580D">
        <w:rPr>
          <w:rFonts w:eastAsia="Calibri"/>
        </w:rPr>
        <w:t xml:space="preserve">December 11.  </w:t>
      </w:r>
      <w:r>
        <w:rPr>
          <w:rFonts w:eastAsia="Calibri"/>
        </w:rPr>
        <w:t>Does everyone have a copy of that?</w:t>
      </w:r>
      <w:r w:rsidR="000D580D">
        <w:t xml:space="preserve"> </w:t>
      </w:r>
      <w:r>
        <w:rPr>
          <w:rFonts w:eastAsia="Calibri"/>
        </w:rPr>
        <w:t>I know Liz emailed it, and it was in your packages.</w:t>
      </w:r>
    </w:p>
    <w:p w14:paraId="7AC41851" w14:textId="77777777" w:rsidR="00091F8E" w:rsidRDefault="00091F8E" w:rsidP="00B377C0">
      <w:pPr>
        <w:pStyle w:val="ListParagraph"/>
      </w:pPr>
    </w:p>
    <w:p w14:paraId="4FE5CC31" w14:textId="610462D8" w:rsidR="00091F8E" w:rsidRDefault="000D580D" w:rsidP="00B377C0">
      <w:pPr>
        <w:pStyle w:val="ListParagraph"/>
      </w:pPr>
      <w:r w:rsidRPr="000D580D">
        <w:rPr>
          <w:rFonts w:eastAsia="Calibri"/>
          <w:b/>
        </w:rPr>
        <w:t>H. Dembroski:</w:t>
      </w:r>
    </w:p>
    <w:p w14:paraId="3DD75BE0" w14:textId="77777777" w:rsidR="00091F8E" w:rsidRDefault="00000000" w:rsidP="00B377C0">
      <w:pPr>
        <w:pStyle w:val="ListParagraph"/>
      </w:pPr>
      <w:r>
        <w:rPr>
          <w:rFonts w:eastAsia="Calibri"/>
        </w:rPr>
        <w:t>That was the one that was really organized.</w:t>
      </w:r>
    </w:p>
    <w:p w14:paraId="09EC85AF" w14:textId="77777777" w:rsidR="00091F8E" w:rsidRDefault="00091F8E" w:rsidP="00B377C0">
      <w:pPr>
        <w:pStyle w:val="ListParagraph"/>
      </w:pPr>
    </w:p>
    <w:p w14:paraId="51D12DDD" w14:textId="21E63CF1" w:rsidR="00091F8E" w:rsidRDefault="000D580D" w:rsidP="00B377C0">
      <w:pPr>
        <w:pStyle w:val="ListParagraph"/>
      </w:pPr>
      <w:r w:rsidRPr="000D580D">
        <w:rPr>
          <w:rFonts w:eastAsia="Calibri"/>
          <w:b/>
        </w:rPr>
        <w:t>C. Mercier:</w:t>
      </w:r>
    </w:p>
    <w:p w14:paraId="68866014" w14:textId="62E60F66" w:rsidR="00091F8E" w:rsidRDefault="00000000" w:rsidP="00B377C0">
      <w:pPr>
        <w:pStyle w:val="ListParagraph"/>
      </w:pPr>
      <w:r>
        <w:rPr>
          <w:rFonts w:eastAsia="Calibri"/>
        </w:rPr>
        <w:t>Yeah.</w:t>
      </w:r>
      <w:r w:rsidR="000D580D">
        <w:t xml:space="preserve"> </w:t>
      </w:r>
      <w:r w:rsidR="000D580D">
        <w:rPr>
          <w:rFonts w:eastAsia="Calibri"/>
        </w:rPr>
        <w:t>I</w:t>
      </w:r>
      <w:r>
        <w:rPr>
          <w:rFonts w:eastAsia="Calibri"/>
        </w:rPr>
        <w:t>t was November 13th was the first one, and then it was...</w:t>
      </w:r>
    </w:p>
    <w:p w14:paraId="0620DE46" w14:textId="77777777" w:rsidR="00091F8E" w:rsidRDefault="00091F8E" w:rsidP="00B377C0">
      <w:pPr>
        <w:pStyle w:val="ListParagraph"/>
      </w:pPr>
    </w:p>
    <w:p w14:paraId="35FBD256" w14:textId="76DCE1BC" w:rsidR="00091F8E" w:rsidRDefault="000D580D" w:rsidP="00B377C0">
      <w:pPr>
        <w:pStyle w:val="ListParagraph"/>
      </w:pPr>
      <w:r w:rsidRPr="000D580D">
        <w:rPr>
          <w:rFonts w:eastAsia="Calibri"/>
          <w:b/>
        </w:rPr>
        <w:t>H. Dembroski:</w:t>
      </w:r>
    </w:p>
    <w:p w14:paraId="18C0FBD8" w14:textId="77777777" w:rsidR="00091F8E" w:rsidRDefault="00000000" w:rsidP="00B377C0">
      <w:pPr>
        <w:pStyle w:val="ListParagraph"/>
      </w:pPr>
      <w:r>
        <w:rPr>
          <w:rFonts w:eastAsia="Calibri"/>
        </w:rPr>
        <w:t>Big improvement, yes, that one.</w:t>
      </w:r>
    </w:p>
    <w:p w14:paraId="3E8A55B3" w14:textId="77777777" w:rsidR="00091F8E" w:rsidRDefault="00091F8E" w:rsidP="00B377C0">
      <w:pPr>
        <w:pStyle w:val="ListParagraph"/>
      </w:pPr>
    </w:p>
    <w:p w14:paraId="5C0691C3" w14:textId="2DF70D6E" w:rsidR="00091F8E" w:rsidRDefault="000D580D" w:rsidP="00B377C0">
      <w:pPr>
        <w:pStyle w:val="ListParagraph"/>
      </w:pPr>
      <w:r w:rsidRPr="000D580D">
        <w:rPr>
          <w:rFonts w:eastAsia="Calibri"/>
          <w:b/>
        </w:rPr>
        <w:t>C. Mercier:</w:t>
      </w:r>
    </w:p>
    <w:p w14:paraId="429DBB7C" w14:textId="63CCB4C1" w:rsidR="00091F8E" w:rsidRDefault="00000000" w:rsidP="00B377C0">
      <w:pPr>
        <w:pStyle w:val="ListParagraph"/>
      </w:pPr>
      <w:r>
        <w:rPr>
          <w:rFonts w:eastAsia="Calibri"/>
        </w:rPr>
        <w:t>And then we tabled it to the 1</w:t>
      </w:r>
      <w:r w:rsidR="000D580D">
        <w:rPr>
          <w:rFonts w:eastAsia="Calibri"/>
        </w:rPr>
        <w:t>1</w:t>
      </w:r>
      <w:r w:rsidR="000D580D" w:rsidRPr="000D580D">
        <w:rPr>
          <w:rFonts w:eastAsia="Calibri"/>
          <w:vertAlign w:val="superscript"/>
        </w:rPr>
        <w:t>th</w:t>
      </w:r>
      <w:r w:rsidR="000D580D">
        <w:rPr>
          <w:rFonts w:eastAsia="Calibri"/>
        </w:rPr>
        <w:t xml:space="preserve">, </w:t>
      </w:r>
      <w:r>
        <w:rPr>
          <w:rFonts w:eastAsia="Calibri"/>
        </w:rPr>
        <w:t xml:space="preserve">and then it got tabled again. </w:t>
      </w:r>
      <w:proofErr w:type="gramStart"/>
      <w:r>
        <w:rPr>
          <w:rFonts w:eastAsia="Calibri"/>
        </w:rPr>
        <w:t>So</w:t>
      </w:r>
      <w:proofErr w:type="gramEnd"/>
      <w:r>
        <w:rPr>
          <w:rFonts w:eastAsia="Calibri"/>
        </w:rPr>
        <w:t xml:space="preserve"> Liz would like to get the December </w:t>
      </w:r>
      <w:r w:rsidR="000D580D">
        <w:rPr>
          <w:rFonts w:eastAsia="Calibri"/>
        </w:rPr>
        <w:t>11</w:t>
      </w:r>
      <w:r w:rsidR="000D580D" w:rsidRPr="000D580D">
        <w:rPr>
          <w:rFonts w:eastAsia="Calibri"/>
          <w:vertAlign w:val="superscript"/>
        </w:rPr>
        <w:t>th</w:t>
      </w:r>
      <w:r w:rsidR="000D580D">
        <w:rPr>
          <w:rFonts w:eastAsia="Calibri"/>
        </w:rPr>
        <w:t xml:space="preserve"> and </w:t>
      </w:r>
      <w:r>
        <w:rPr>
          <w:rFonts w:eastAsia="Calibri"/>
        </w:rPr>
        <w:t xml:space="preserve"> </w:t>
      </w:r>
      <w:r w:rsidR="000D580D">
        <w:rPr>
          <w:rFonts w:eastAsia="Calibri"/>
        </w:rPr>
        <w:t>November 13</w:t>
      </w:r>
      <w:r w:rsidR="000D580D" w:rsidRPr="000D580D">
        <w:rPr>
          <w:rFonts w:eastAsia="Calibri"/>
          <w:vertAlign w:val="superscript"/>
        </w:rPr>
        <w:t>th</w:t>
      </w:r>
      <w:r w:rsidR="000D580D">
        <w:rPr>
          <w:rFonts w:eastAsia="Calibri"/>
        </w:rPr>
        <w:t xml:space="preserve"> </w:t>
      </w:r>
      <w:r>
        <w:rPr>
          <w:rFonts w:eastAsia="Calibri"/>
        </w:rPr>
        <w:t>minutes to the town clerk. So that was all last year.</w:t>
      </w:r>
      <w:r w:rsidR="000D580D">
        <w:rPr>
          <w:rFonts w:eastAsia="Calibri"/>
        </w:rPr>
        <w:t xml:space="preserve"> </w:t>
      </w:r>
      <w:proofErr w:type="gramStart"/>
      <w:r>
        <w:rPr>
          <w:rFonts w:eastAsia="Calibri"/>
        </w:rPr>
        <w:t>So</w:t>
      </w:r>
      <w:proofErr w:type="gramEnd"/>
      <w:r>
        <w:rPr>
          <w:rFonts w:eastAsia="Calibri"/>
        </w:rPr>
        <w:t xml:space="preserve"> if anyone does not have any changes, I'd like to have a motion for the November 13th meeting minutes to be approved.</w:t>
      </w:r>
    </w:p>
    <w:p w14:paraId="382E4920" w14:textId="77777777" w:rsidR="00091F8E" w:rsidRDefault="00091F8E" w:rsidP="00B377C0">
      <w:pPr>
        <w:pStyle w:val="ListParagraph"/>
      </w:pPr>
    </w:p>
    <w:p w14:paraId="62B834F4" w14:textId="11B9C932" w:rsidR="00091F8E" w:rsidRDefault="000D580D" w:rsidP="00B377C0">
      <w:pPr>
        <w:pStyle w:val="ListParagraph"/>
      </w:pPr>
      <w:r w:rsidRPr="000D580D">
        <w:rPr>
          <w:rFonts w:eastAsia="Calibri"/>
          <w:b/>
        </w:rPr>
        <w:t>B. Jantzi:</w:t>
      </w:r>
    </w:p>
    <w:p w14:paraId="1E383815" w14:textId="4D53CCAE" w:rsidR="000D580D" w:rsidRDefault="00000000" w:rsidP="00B377C0">
      <w:pPr>
        <w:pStyle w:val="ListParagraph"/>
      </w:pPr>
      <w:r>
        <w:rPr>
          <w:rFonts w:eastAsia="Calibri"/>
        </w:rPr>
        <w:t>I did have one change I did pass on to Liz.</w:t>
      </w:r>
      <w:r w:rsidR="000D580D" w:rsidRPr="000D580D">
        <w:rPr>
          <w:rFonts w:eastAsia="Calibri"/>
        </w:rPr>
        <w:t xml:space="preserve"> </w:t>
      </w:r>
      <w:r w:rsidR="000D580D">
        <w:rPr>
          <w:rFonts w:eastAsia="Calibri"/>
        </w:rPr>
        <w:t>Other than that, I didn't see anything else.</w:t>
      </w:r>
    </w:p>
    <w:p w14:paraId="66DE8CF5" w14:textId="77777777" w:rsidR="00091F8E" w:rsidRDefault="00091F8E" w:rsidP="00B377C0">
      <w:pPr>
        <w:pStyle w:val="ListParagraph"/>
      </w:pPr>
    </w:p>
    <w:p w14:paraId="02D28B58" w14:textId="0DE3B696" w:rsidR="00091F8E" w:rsidRDefault="000D580D" w:rsidP="00B377C0">
      <w:pPr>
        <w:pStyle w:val="ListParagraph"/>
      </w:pPr>
      <w:r w:rsidRPr="000D580D">
        <w:rPr>
          <w:rFonts w:eastAsia="Calibri"/>
          <w:b/>
        </w:rPr>
        <w:t>E. Ackerly (Clerk):</w:t>
      </w:r>
    </w:p>
    <w:p w14:paraId="5DADB559" w14:textId="22425F5C" w:rsidR="00091F8E" w:rsidRDefault="00000000" w:rsidP="00B377C0">
      <w:pPr>
        <w:pStyle w:val="ListParagraph"/>
      </w:pPr>
      <w:r>
        <w:rPr>
          <w:rFonts w:eastAsia="Calibri"/>
        </w:rPr>
        <w:t>That was your name missing from the roll call.</w:t>
      </w:r>
      <w:r w:rsidR="000D580D">
        <w:rPr>
          <w:rFonts w:eastAsia="Calibri"/>
        </w:rPr>
        <w:t xml:space="preserve"> </w:t>
      </w:r>
      <w:r>
        <w:rPr>
          <w:rFonts w:eastAsia="Calibri"/>
        </w:rPr>
        <w:t>I did change that.</w:t>
      </w:r>
    </w:p>
    <w:p w14:paraId="5197F51C" w14:textId="77777777" w:rsidR="00091F8E" w:rsidRDefault="00091F8E" w:rsidP="00B377C0">
      <w:pPr>
        <w:pStyle w:val="ListParagraph"/>
      </w:pPr>
    </w:p>
    <w:p w14:paraId="4DA30C43" w14:textId="7D060A84" w:rsidR="00091F8E" w:rsidRDefault="000D580D" w:rsidP="00B377C0">
      <w:pPr>
        <w:pStyle w:val="ListParagraph"/>
      </w:pPr>
      <w:r w:rsidRPr="000D580D">
        <w:rPr>
          <w:rFonts w:eastAsia="Calibri"/>
          <w:b/>
        </w:rPr>
        <w:t>C. Mercier:</w:t>
      </w:r>
    </w:p>
    <w:p w14:paraId="031A3F0F" w14:textId="77777777" w:rsidR="00091F8E" w:rsidRDefault="00000000" w:rsidP="00B377C0">
      <w:pPr>
        <w:pStyle w:val="ListParagraph"/>
      </w:pPr>
      <w:r>
        <w:rPr>
          <w:rFonts w:eastAsia="Calibri"/>
        </w:rPr>
        <w:t>I have a motion to accept the minutes. I need a second.</w:t>
      </w:r>
    </w:p>
    <w:p w14:paraId="20F1D853" w14:textId="77777777" w:rsidR="00091F8E" w:rsidRDefault="00091F8E" w:rsidP="00B377C0">
      <w:pPr>
        <w:pStyle w:val="ListParagraph"/>
      </w:pPr>
    </w:p>
    <w:p w14:paraId="7904B2A1" w14:textId="2427D170" w:rsidR="00091F8E" w:rsidRDefault="000D580D" w:rsidP="00B377C0">
      <w:pPr>
        <w:pStyle w:val="ListParagraph"/>
      </w:pPr>
      <w:r w:rsidRPr="000D580D">
        <w:rPr>
          <w:rFonts w:eastAsia="Calibri"/>
          <w:b/>
        </w:rPr>
        <w:t>B. Jantzi:</w:t>
      </w:r>
    </w:p>
    <w:p w14:paraId="4445D076" w14:textId="77777777" w:rsidR="00091F8E" w:rsidRDefault="00000000" w:rsidP="00B377C0">
      <w:pPr>
        <w:pStyle w:val="ListParagraph"/>
      </w:pPr>
      <w:r>
        <w:rPr>
          <w:rFonts w:eastAsia="Calibri"/>
        </w:rPr>
        <w:t>Second.</w:t>
      </w:r>
    </w:p>
    <w:p w14:paraId="455B1004" w14:textId="77777777" w:rsidR="00091F8E" w:rsidRDefault="00091F8E" w:rsidP="00B377C0">
      <w:pPr>
        <w:pStyle w:val="ListParagraph"/>
      </w:pPr>
    </w:p>
    <w:p w14:paraId="5182386D" w14:textId="2A0A45D3" w:rsidR="00091F8E" w:rsidRDefault="000D580D" w:rsidP="00B377C0">
      <w:pPr>
        <w:pStyle w:val="ListParagraph"/>
      </w:pPr>
      <w:r w:rsidRPr="000D580D">
        <w:rPr>
          <w:rFonts w:eastAsia="Calibri"/>
          <w:b/>
        </w:rPr>
        <w:t>C. Mercier:</w:t>
      </w:r>
    </w:p>
    <w:p w14:paraId="0BBB98AC" w14:textId="77777777" w:rsidR="00091F8E" w:rsidRDefault="00000000" w:rsidP="00B377C0">
      <w:pPr>
        <w:pStyle w:val="ListParagraph"/>
      </w:pPr>
      <w:r>
        <w:rPr>
          <w:rFonts w:eastAsia="Calibri"/>
        </w:rPr>
        <w:t>Approved second. Any discussion? On the vote?</w:t>
      </w:r>
    </w:p>
    <w:p w14:paraId="36DCC79E" w14:textId="77777777" w:rsidR="00091F8E" w:rsidRDefault="00091F8E" w:rsidP="00B377C0">
      <w:pPr>
        <w:pStyle w:val="ListParagraph"/>
      </w:pPr>
    </w:p>
    <w:p w14:paraId="4EE2B6AA" w14:textId="7AC22778" w:rsidR="00091F8E" w:rsidRDefault="000D580D" w:rsidP="00B377C0">
      <w:pPr>
        <w:pStyle w:val="ListParagraph"/>
      </w:pPr>
      <w:r w:rsidRPr="000D580D">
        <w:rPr>
          <w:rFonts w:eastAsia="Calibri"/>
          <w:b/>
        </w:rPr>
        <w:t>H. Dembroski:</w:t>
      </w:r>
    </w:p>
    <w:p w14:paraId="6A866F6C" w14:textId="77777777" w:rsidR="00091F8E" w:rsidRDefault="00000000" w:rsidP="00B377C0">
      <w:pPr>
        <w:pStyle w:val="ListParagraph"/>
      </w:pPr>
      <w:r>
        <w:rPr>
          <w:rFonts w:eastAsia="Calibri"/>
        </w:rPr>
        <w:t>Aye.</w:t>
      </w:r>
    </w:p>
    <w:p w14:paraId="426D7001" w14:textId="77777777" w:rsidR="00091F8E" w:rsidRDefault="00091F8E" w:rsidP="00B377C0">
      <w:pPr>
        <w:pStyle w:val="ListParagraph"/>
      </w:pPr>
    </w:p>
    <w:p w14:paraId="7B6EB42C" w14:textId="116A9EF5" w:rsidR="00091F8E" w:rsidRDefault="000D580D" w:rsidP="00B377C0">
      <w:pPr>
        <w:pStyle w:val="ListParagraph"/>
      </w:pPr>
      <w:r w:rsidRPr="000D580D">
        <w:rPr>
          <w:rFonts w:eastAsia="Calibri"/>
          <w:b/>
        </w:rPr>
        <w:t>B. Jantzi:</w:t>
      </w:r>
    </w:p>
    <w:p w14:paraId="6102E5B5" w14:textId="77777777" w:rsidR="00091F8E" w:rsidRDefault="00000000" w:rsidP="00B377C0">
      <w:pPr>
        <w:pStyle w:val="ListParagraph"/>
      </w:pPr>
      <w:r>
        <w:rPr>
          <w:rFonts w:eastAsia="Calibri"/>
        </w:rPr>
        <w:t>Aye.</w:t>
      </w:r>
    </w:p>
    <w:p w14:paraId="473335FB" w14:textId="77777777" w:rsidR="00091F8E" w:rsidRDefault="00091F8E" w:rsidP="00B377C0">
      <w:pPr>
        <w:pStyle w:val="ListParagraph"/>
      </w:pPr>
    </w:p>
    <w:p w14:paraId="12AAC73C" w14:textId="11DFF02A" w:rsidR="00091F8E" w:rsidRDefault="000D580D" w:rsidP="00B377C0">
      <w:pPr>
        <w:pStyle w:val="ListParagraph"/>
      </w:pPr>
      <w:r w:rsidRPr="000D580D">
        <w:rPr>
          <w:rFonts w:eastAsia="Calibri"/>
          <w:b/>
        </w:rPr>
        <w:t>J. Egan:</w:t>
      </w:r>
    </w:p>
    <w:p w14:paraId="3CAA1599" w14:textId="77777777" w:rsidR="00091F8E" w:rsidRDefault="00000000" w:rsidP="00B377C0">
      <w:pPr>
        <w:pStyle w:val="ListParagraph"/>
      </w:pPr>
      <w:r>
        <w:rPr>
          <w:rFonts w:eastAsia="Calibri"/>
        </w:rPr>
        <w:t>Aye.</w:t>
      </w:r>
    </w:p>
    <w:p w14:paraId="640B6F63" w14:textId="77777777" w:rsidR="00091F8E" w:rsidRDefault="00091F8E" w:rsidP="00B377C0">
      <w:pPr>
        <w:pStyle w:val="ListParagraph"/>
      </w:pPr>
    </w:p>
    <w:p w14:paraId="25BD1CE1" w14:textId="6CF6DCDD" w:rsidR="00091F8E" w:rsidRDefault="000D580D" w:rsidP="00B377C0">
      <w:pPr>
        <w:pStyle w:val="ListParagraph"/>
      </w:pPr>
      <w:r w:rsidRPr="000D580D">
        <w:rPr>
          <w:rFonts w:eastAsia="Calibri"/>
          <w:b/>
        </w:rPr>
        <w:t>R. Egan:</w:t>
      </w:r>
    </w:p>
    <w:p w14:paraId="6309BD80" w14:textId="77777777" w:rsidR="00091F8E" w:rsidRDefault="00000000" w:rsidP="00B377C0">
      <w:pPr>
        <w:pStyle w:val="ListParagraph"/>
      </w:pPr>
      <w:r>
        <w:rPr>
          <w:rFonts w:eastAsia="Calibri"/>
        </w:rPr>
        <w:t>Aye.</w:t>
      </w:r>
    </w:p>
    <w:p w14:paraId="07B7C892" w14:textId="77777777" w:rsidR="00091F8E" w:rsidRDefault="00091F8E" w:rsidP="00B377C0">
      <w:pPr>
        <w:pStyle w:val="ListParagraph"/>
      </w:pPr>
    </w:p>
    <w:p w14:paraId="30964030" w14:textId="78167D32" w:rsidR="00091F8E" w:rsidRDefault="000D580D" w:rsidP="00B377C0">
      <w:pPr>
        <w:pStyle w:val="ListParagraph"/>
      </w:pPr>
      <w:r w:rsidRPr="000D580D">
        <w:rPr>
          <w:rFonts w:eastAsia="Calibri"/>
          <w:b/>
        </w:rPr>
        <w:t>C. Mercier:</w:t>
      </w:r>
    </w:p>
    <w:p w14:paraId="0F293F4B" w14:textId="77777777" w:rsidR="00091F8E" w:rsidRDefault="00000000" w:rsidP="00B377C0">
      <w:pPr>
        <w:pStyle w:val="ListParagraph"/>
      </w:pPr>
      <w:r>
        <w:rPr>
          <w:rFonts w:eastAsia="Calibri"/>
        </w:rPr>
        <w:t>The minutes for December 11th, which was also tabled. It's another long package. Does anyone have any changes they'd like to see in this one?</w:t>
      </w:r>
    </w:p>
    <w:p w14:paraId="3C6DC928" w14:textId="77777777" w:rsidR="00091F8E" w:rsidRDefault="00091F8E" w:rsidP="00B377C0">
      <w:pPr>
        <w:pStyle w:val="ListParagraph"/>
      </w:pPr>
    </w:p>
    <w:p w14:paraId="5ACAE41D" w14:textId="7503BED3" w:rsidR="00091F8E" w:rsidRDefault="000D580D" w:rsidP="00B377C0">
      <w:pPr>
        <w:pStyle w:val="ListParagraph"/>
      </w:pPr>
      <w:r w:rsidRPr="000D580D">
        <w:rPr>
          <w:rFonts w:eastAsia="Calibri"/>
          <w:b/>
        </w:rPr>
        <w:t>H. Dembroski:</w:t>
      </w:r>
    </w:p>
    <w:p w14:paraId="349E0B8C" w14:textId="77777777" w:rsidR="00091F8E" w:rsidRDefault="00000000" w:rsidP="00B377C0">
      <w:pPr>
        <w:pStyle w:val="ListParagraph"/>
      </w:pPr>
      <w:r>
        <w:rPr>
          <w:rFonts w:eastAsia="Calibri"/>
        </w:rPr>
        <w:t>No.</w:t>
      </w:r>
    </w:p>
    <w:p w14:paraId="2E2DB9A0" w14:textId="77777777" w:rsidR="00091F8E" w:rsidRDefault="00091F8E" w:rsidP="00B377C0">
      <w:pPr>
        <w:pStyle w:val="ListParagraph"/>
      </w:pPr>
    </w:p>
    <w:p w14:paraId="2B36F8B5" w14:textId="2F05B40C" w:rsidR="00091F8E" w:rsidRDefault="000D580D" w:rsidP="00B377C0">
      <w:pPr>
        <w:pStyle w:val="ListParagraph"/>
      </w:pPr>
      <w:r w:rsidRPr="000D580D">
        <w:rPr>
          <w:rFonts w:eastAsia="Calibri"/>
          <w:b/>
        </w:rPr>
        <w:t>B. Jantzi:</w:t>
      </w:r>
    </w:p>
    <w:p w14:paraId="76EFF977" w14:textId="77777777" w:rsidR="00091F8E" w:rsidRDefault="00000000" w:rsidP="00B377C0">
      <w:pPr>
        <w:pStyle w:val="ListParagraph"/>
      </w:pPr>
      <w:r>
        <w:rPr>
          <w:rFonts w:eastAsia="Calibri"/>
        </w:rPr>
        <w:t>No.</w:t>
      </w:r>
    </w:p>
    <w:p w14:paraId="6F422F88" w14:textId="77777777" w:rsidR="00091F8E" w:rsidRDefault="00091F8E" w:rsidP="00B377C0">
      <w:pPr>
        <w:pStyle w:val="ListParagraph"/>
      </w:pPr>
    </w:p>
    <w:p w14:paraId="5926646C" w14:textId="02E60AEC" w:rsidR="00091F8E" w:rsidRDefault="000D580D" w:rsidP="00B377C0">
      <w:pPr>
        <w:pStyle w:val="ListParagraph"/>
      </w:pPr>
      <w:r w:rsidRPr="000D580D">
        <w:rPr>
          <w:rFonts w:eastAsia="Calibri"/>
          <w:b/>
        </w:rPr>
        <w:t>C. Mercier:</w:t>
      </w:r>
    </w:p>
    <w:p w14:paraId="30E7725B" w14:textId="77777777" w:rsidR="00091F8E" w:rsidRDefault="00000000" w:rsidP="00B377C0">
      <w:pPr>
        <w:pStyle w:val="ListParagraph"/>
      </w:pPr>
      <w:r>
        <w:rPr>
          <w:rFonts w:eastAsia="Calibri"/>
        </w:rPr>
        <w:t>All right, could I get a...</w:t>
      </w:r>
    </w:p>
    <w:p w14:paraId="3A1ACED9" w14:textId="77777777" w:rsidR="00091F8E" w:rsidRDefault="00091F8E" w:rsidP="00B377C0">
      <w:pPr>
        <w:pStyle w:val="ListParagraph"/>
      </w:pPr>
    </w:p>
    <w:p w14:paraId="317E20BE" w14:textId="164CDA15" w:rsidR="00091F8E" w:rsidRDefault="000D580D" w:rsidP="00B377C0">
      <w:pPr>
        <w:pStyle w:val="ListParagraph"/>
      </w:pPr>
      <w:r w:rsidRPr="000D580D">
        <w:rPr>
          <w:rFonts w:eastAsia="Calibri"/>
          <w:b/>
        </w:rPr>
        <w:t>H. Dembroski:</w:t>
      </w:r>
    </w:p>
    <w:p w14:paraId="4EBADE8E" w14:textId="77777777" w:rsidR="00091F8E" w:rsidRDefault="00000000" w:rsidP="00B377C0">
      <w:pPr>
        <w:pStyle w:val="ListParagraph"/>
      </w:pPr>
      <w:r>
        <w:rPr>
          <w:rFonts w:eastAsia="Calibri"/>
        </w:rPr>
        <w:t>I make a motion to accept the minutes.</w:t>
      </w:r>
    </w:p>
    <w:p w14:paraId="71F8DD00" w14:textId="77777777" w:rsidR="00091F8E" w:rsidRDefault="00091F8E" w:rsidP="00B377C0">
      <w:pPr>
        <w:pStyle w:val="ListParagraph"/>
      </w:pPr>
    </w:p>
    <w:p w14:paraId="73434D05" w14:textId="42C158E9" w:rsidR="00091F8E" w:rsidRDefault="000D580D" w:rsidP="00B377C0">
      <w:pPr>
        <w:pStyle w:val="ListParagraph"/>
      </w:pPr>
      <w:r w:rsidRPr="000D580D">
        <w:rPr>
          <w:rFonts w:eastAsia="Calibri"/>
          <w:b/>
        </w:rPr>
        <w:t>B. Jantzi:</w:t>
      </w:r>
    </w:p>
    <w:p w14:paraId="77EEBB1D" w14:textId="77777777" w:rsidR="00091F8E" w:rsidRDefault="00000000" w:rsidP="00B377C0">
      <w:pPr>
        <w:pStyle w:val="ListParagraph"/>
      </w:pPr>
      <w:r>
        <w:rPr>
          <w:rFonts w:eastAsia="Calibri"/>
        </w:rPr>
        <w:t>Second.</w:t>
      </w:r>
    </w:p>
    <w:p w14:paraId="1C8D42F2" w14:textId="77777777" w:rsidR="00091F8E" w:rsidRDefault="00091F8E" w:rsidP="00B377C0">
      <w:pPr>
        <w:pStyle w:val="ListParagraph"/>
      </w:pPr>
    </w:p>
    <w:p w14:paraId="724DF7AE" w14:textId="3A26B6F3" w:rsidR="00091F8E" w:rsidRDefault="000D580D" w:rsidP="00B377C0">
      <w:pPr>
        <w:pStyle w:val="ListParagraph"/>
      </w:pPr>
      <w:r w:rsidRPr="000D580D">
        <w:rPr>
          <w:rFonts w:eastAsia="Calibri"/>
          <w:b/>
        </w:rPr>
        <w:t>C. Mercier:</w:t>
      </w:r>
    </w:p>
    <w:p w14:paraId="30C52354" w14:textId="4229A7FD" w:rsidR="00091F8E" w:rsidRDefault="00000000" w:rsidP="00B377C0">
      <w:pPr>
        <w:pStyle w:val="ListParagraph"/>
      </w:pPr>
      <w:r>
        <w:rPr>
          <w:rFonts w:eastAsia="Calibri"/>
        </w:rPr>
        <w:t>Okay, we've got a first and a second. Any discussion? No.</w:t>
      </w:r>
      <w:r w:rsidR="001C2F76">
        <w:rPr>
          <w:rFonts w:eastAsia="Calibri"/>
        </w:rPr>
        <w:t xml:space="preserve"> </w:t>
      </w:r>
      <w:r>
        <w:rPr>
          <w:rFonts w:eastAsia="Calibri"/>
        </w:rPr>
        <w:t>On the vote?</w:t>
      </w:r>
    </w:p>
    <w:p w14:paraId="15E91C1E" w14:textId="77777777" w:rsidR="00091F8E" w:rsidRDefault="00091F8E" w:rsidP="00B377C0">
      <w:pPr>
        <w:pStyle w:val="ListParagraph"/>
      </w:pPr>
    </w:p>
    <w:p w14:paraId="2AE87322" w14:textId="6849D91C" w:rsidR="00091F8E" w:rsidRDefault="000D580D" w:rsidP="00B377C0">
      <w:pPr>
        <w:pStyle w:val="ListParagraph"/>
      </w:pPr>
      <w:r w:rsidRPr="000D580D">
        <w:rPr>
          <w:rFonts w:eastAsia="Calibri"/>
          <w:b/>
        </w:rPr>
        <w:t>H. Dembroski:</w:t>
      </w:r>
    </w:p>
    <w:p w14:paraId="329596BA" w14:textId="77777777" w:rsidR="00091F8E" w:rsidRDefault="00000000" w:rsidP="00B377C0">
      <w:pPr>
        <w:pStyle w:val="ListParagraph"/>
      </w:pPr>
      <w:r>
        <w:rPr>
          <w:rFonts w:eastAsia="Calibri"/>
        </w:rPr>
        <w:t>Aye.</w:t>
      </w:r>
    </w:p>
    <w:p w14:paraId="2FC419F7" w14:textId="77777777" w:rsidR="00091F8E" w:rsidRDefault="00091F8E" w:rsidP="00B377C0">
      <w:pPr>
        <w:pStyle w:val="ListParagraph"/>
      </w:pPr>
    </w:p>
    <w:p w14:paraId="1124DBA5" w14:textId="5DAC18B7" w:rsidR="00091F8E" w:rsidRDefault="000D580D" w:rsidP="00B377C0">
      <w:pPr>
        <w:pStyle w:val="ListParagraph"/>
      </w:pPr>
      <w:r w:rsidRPr="000D580D">
        <w:rPr>
          <w:rFonts w:eastAsia="Calibri"/>
          <w:b/>
        </w:rPr>
        <w:t>J. Egan:</w:t>
      </w:r>
    </w:p>
    <w:p w14:paraId="4E0B0449" w14:textId="77777777" w:rsidR="00091F8E" w:rsidRDefault="00000000" w:rsidP="00B377C0">
      <w:pPr>
        <w:pStyle w:val="ListParagraph"/>
      </w:pPr>
      <w:r>
        <w:rPr>
          <w:rFonts w:eastAsia="Calibri"/>
        </w:rPr>
        <w:t>Aye.</w:t>
      </w:r>
    </w:p>
    <w:p w14:paraId="17B038F7" w14:textId="77777777" w:rsidR="00091F8E" w:rsidRDefault="00091F8E" w:rsidP="00B377C0">
      <w:pPr>
        <w:pStyle w:val="ListParagraph"/>
      </w:pPr>
    </w:p>
    <w:p w14:paraId="5E862A67" w14:textId="2A4C0EDA" w:rsidR="00091F8E" w:rsidRDefault="000D580D" w:rsidP="00B377C0">
      <w:pPr>
        <w:pStyle w:val="ListParagraph"/>
      </w:pPr>
      <w:r w:rsidRPr="000D580D">
        <w:rPr>
          <w:rFonts w:eastAsia="Calibri"/>
          <w:b/>
        </w:rPr>
        <w:t>R. Egan:</w:t>
      </w:r>
    </w:p>
    <w:p w14:paraId="5C15A6FB" w14:textId="77777777" w:rsidR="00091F8E" w:rsidRDefault="00000000" w:rsidP="00B377C0">
      <w:pPr>
        <w:pStyle w:val="ListParagraph"/>
      </w:pPr>
      <w:r>
        <w:rPr>
          <w:rFonts w:eastAsia="Calibri"/>
        </w:rPr>
        <w:t>Aye.</w:t>
      </w:r>
    </w:p>
    <w:p w14:paraId="45B3C4CC" w14:textId="77777777" w:rsidR="00091F8E" w:rsidRDefault="00091F8E" w:rsidP="00B377C0">
      <w:pPr>
        <w:pStyle w:val="ListParagraph"/>
      </w:pPr>
    </w:p>
    <w:p w14:paraId="1C91A93E" w14:textId="4235B7E5" w:rsidR="00091F8E" w:rsidRDefault="000D580D" w:rsidP="00B377C0">
      <w:pPr>
        <w:pStyle w:val="ListParagraph"/>
      </w:pPr>
      <w:r w:rsidRPr="000D580D">
        <w:rPr>
          <w:rFonts w:eastAsia="Calibri"/>
          <w:b/>
        </w:rPr>
        <w:t>B. Jantzi:</w:t>
      </w:r>
    </w:p>
    <w:p w14:paraId="1B166EEA" w14:textId="77777777" w:rsidR="00091F8E" w:rsidRDefault="00000000" w:rsidP="00B377C0">
      <w:pPr>
        <w:pStyle w:val="ListParagraph"/>
      </w:pPr>
      <w:r>
        <w:rPr>
          <w:rFonts w:eastAsia="Calibri"/>
        </w:rPr>
        <w:t>Aye.</w:t>
      </w:r>
    </w:p>
    <w:p w14:paraId="46A9D41C" w14:textId="77777777" w:rsidR="00091F8E" w:rsidRDefault="00091F8E" w:rsidP="00B377C0">
      <w:pPr>
        <w:pStyle w:val="ListParagraph"/>
      </w:pPr>
    </w:p>
    <w:p w14:paraId="3D55E572" w14:textId="1832C0FC" w:rsidR="00091F8E" w:rsidRDefault="000D580D" w:rsidP="00B377C0">
      <w:pPr>
        <w:pStyle w:val="ListParagraph"/>
      </w:pPr>
      <w:r w:rsidRPr="000D580D">
        <w:rPr>
          <w:rFonts w:eastAsia="Calibri"/>
          <w:b/>
        </w:rPr>
        <w:t>C. Mercier:</w:t>
      </w:r>
    </w:p>
    <w:p w14:paraId="1F83EA8E" w14:textId="35CD75D9" w:rsidR="00091F8E" w:rsidRDefault="00000000" w:rsidP="00B377C0">
      <w:pPr>
        <w:pStyle w:val="ListParagraph"/>
      </w:pPr>
      <w:r>
        <w:rPr>
          <w:rFonts w:eastAsia="Calibri"/>
        </w:rPr>
        <w:t>All right, both packages of minutes are approved. Okay. We are going forward.</w:t>
      </w:r>
      <w:r w:rsidR="003E4AD2">
        <w:rPr>
          <w:rFonts w:eastAsia="Calibri"/>
        </w:rPr>
        <w:t xml:space="preserve"> </w:t>
      </w:r>
      <w:r>
        <w:rPr>
          <w:rFonts w:eastAsia="Calibri"/>
        </w:rPr>
        <w:t>Today we have a public hearing for Jeff Sebesta. Public notice has been put out. Joe, would you be able to please read that?</w:t>
      </w:r>
    </w:p>
    <w:p w14:paraId="22CA03A8" w14:textId="77777777" w:rsidR="00091F8E" w:rsidRDefault="00091F8E" w:rsidP="00B377C0">
      <w:pPr>
        <w:pStyle w:val="ListParagraph"/>
      </w:pPr>
    </w:p>
    <w:p w14:paraId="3AFB151B" w14:textId="4B2A7A0D" w:rsidR="00091F8E" w:rsidRDefault="000D580D" w:rsidP="00B377C0">
      <w:pPr>
        <w:pStyle w:val="ListParagraph"/>
      </w:pPr>
      <w:r w:rsidRPr="000D580D">
        <w:rPr>
          <w:rFonts w:eastAsia="Calibri"/>
          <w:b/>
        </w:rPr>
        <w:t>J. Egan:</w:t>
      </w:r>
    </w:p>
    <w:p w14:paraId="6B200B01" w14:textId="77777777" w:rsidR="003E4AD2" w:rsidRPr="001C2F76" w:rsidRDefault="00000000" w:rsidP="001C2F76">
      <w:pPr>
        <w:pStyle w:val="ListParagraph"/>
        <w:ind w:left="720"/>
        <w:rPr>
          <w:rFonts w:eastAsia="Calibri"/>
          <w:i/>
          <w:iCs/>
        </w:rPr>
      </w:pPr>
      <w:r w:rsidRPr="001C2F76">
        <w:rPr>
          <w:rFonts w:eastAsia="Calibri"/>
          <w:i/>
          <w:iCs/>
        </w:rPr>
        <w:t xml:space="preserve">Public hearing notice. Notice is hereby given that a public hearing will be held by the Zoning Board of Appeals, </w:t>
      </w:r>
    </w:p>
    <w:p w14:paraId="4D6574D0" w14:textId="262EC3F3" w:rsidR="00091F8E" w:rsidRPr="001C2F76" w:rsidRDefault="00000000" w:rsidP="001C2F76">
      <w:pPr>
        <w:pStyle w:val="ListParagraph"/>
        <w:ind w:left="720"/>
        <w:rPr>
          <w:i/>
          <w:iCs/>
        </w:rPr>
      </w:pPr>
      <w:r w:rsidRPr="001C2F76">
        <w:rPr>
          <w:rFonts w:eastAsia="Calibri"/>
          <w:i/>
          <w:iCs/>
        </w:rPr>
        <w:t>Town of Plattekill, County of Ulster, on Thursday, January 8th, 2026, at 7 p.m. on or as soon as thereafter, as may be heard, at the Town of Plattekill Hall, 1915, Route 4455, Modena, New York, 12548. At this time, the Zoning Board of Appeals will be conducting a public hearing on the application of Jeffrey Sebesta for a fence height variance.</w:t>
      </w:r>
    </w:p>
    <w:p w14:paraId="379BCC67" w14:textId="5B4DDC68" w:rsidR="00091F8E" w:rsidRPr="003E4AD2" w:rsidRDefault="00000000" w:rsidP="001C2F76">
      <w:pPr>
        <w:pStyle w:val="ListParagraph"/>
        <w:ind w:left="720"/>
      </w:pPr>
      <w:r w:rsidRPr="001C2F76">
        <w:rPr>
          <w:i/>
          <w:iCs/>
        </w:rPr>
        <w:t>The property is located at 15 Huckleberry Turnpike and is designated on the Town of Plattekill tax map as Section 107.8, Block 7, Lot 7. All interested parties will be given an opportunity to be heard with respect to this application. For further information, please direct all inquiries to the Zoning Board clerk at 845-883-7331, extension 18, or via email at platteculeplan.yahoo.com.</w:t>
      </w:r>
      <w:r w:rsidR="003E4AD2" w:rsidRPr="001C2F76">
        <w:rPr>
          <w:i/>
          <w:iCs/>
        </w:rPr>
        <w:t xml:space="preserve"> </w:t>
      </w:r>
      <w:r w:rsidRPr="001C2F76">
        <w:rPr>
          <w:i/>
          <w:iCs/>
        </w:rPr>
        <w:t xml:space="preserve">By order of the Zoning Board of Appeals Chairman, Larry Lindenauer. </w:t>
      </w:r>
    </w:p>
    <w:p w14:paraId="6EFD50F3" w14:textId="77777777" w:rsidR="00091F8E" w:rsidRDefault="00091F8E" w:rsidP="00B377C0">
      <w:pPr>
        <w:pStyle w:val="ListParagraph"/>
      </w:pPr>
    </w:p>
    <w:p w14:paraId="071769B3" w14:textId="026AD6D5" w:rsidR="00091F8E" w:rsidRDefault="000D580D" w:rsidP="00B377C0">
      <w:pPr>
        <w:pStyle w:val="ListParagraph"/>
      </w:pPr>
      <w:r w:rsidRPr="000D580D">
        <w:rPr>
          <w:rFonts w:eastAsia="Calibri"/>
          <w:b/>
        </w:rPr>
        <w:t>C. Mercier:</w:t>
      </w:r>
    </w:p>
    <w:p w14:paraId="283EAF67" w14:textId="77777777" w:rsidR="00091F8E" w:rsidRDefault="00000000" w:rsidP="00B377C0">
      <w:pPr>
        <w:pStyle w:val="ListParagraph"/>
      </w:pPr>
      <w:r>
        <w:rPr>
          <w:rFonts w:eastAsia="Calibri"/>
        </w:rPr>
        <w:t>At this time, I have a motion to open the public hearing.</w:t>
      </w:r>
    </w:p>
    <w:p w14:paraId="07DBBED0" w14:textId="77777777" w:rsidR="00091F8E" w:rsidRDefault="00091F8E" w:rsidP="00B377C0">
      <w:pPr>
        <w:pStyle w:val="ListParagraph"/>
      </w:pPr>
    </w:p>
    <w:p w14:paraId="1433F47A" w14:textId="1FF0AC69" w:rsidR="00091F8E" w:rsidRDefault="000D580D" w:rsidP="00B377C0">
      <w:pPr>
        <w:pStyle w:val="ListParagraph"/>
      </w:pPr>
      <w:r w:rsidRPr="000D580D">
        <w:rPr>
          <w:rFonts w:eastAsia="Calibri"/>
          <w:b/>
        </w:rPr>
        <w:t>H. Dembroski:</w:t>
      </w:r>
    </w:p>
    <w:p w14:paraId="2836A7AA" w14:textId="77777777" w:rsidR="00091F8E" w:rsidRDefault="00000000" w:rsidP="00B377C0">
      <w:pPr>
        <w:pStyle w:val="ListParagraph"/>
      </w:pPr>
      <w:r>
        <w:rPr>
          <w:rFonts w:eastAsia="Calibri"/>
        </w:rPr>
        <w:t>I make a motion to open the public hearing.</w:t>
      </w:r>
    </w:p>
    <w:p w14:paraId="53CAF933" w14:textId="77777777" w:rsidR="00091F8E" w:rsidRDefault="00091F8E" w:rsidP="00B377C0">
      <w:pPr>
        <w:pStyle w:val="ListParagraph"/>
      </w:pPr>
    </w:p>
    <w:p w14:paraId="2CC70E91" w14:textId="74DDE3A7" w:rsidR="00091F8E" w:rsidRDefault="000D580D" w:rsidP="00B377C0">
      <w:pPr>
        <w:pStyle w:val="ListParagraph"/>
      </w:pPr>
      <w:r w:rsidRPr="000D580D">
        <w:rPr>
          <w:rFonts w:eastAsia="Calibri"/>
          <w:b/>
        </w:rPr>
        <w:t>B. Jantzi:</w:t>
      </w:r>
    </w:p>
    <w:p w14:paraId="6B869FDF" w14:textId="77777777" w:rsidR="00091F8E" w:rsidRDefault="00000000" w:rsidP="00B377C0">
      <w:pPr>
        <w:pStyle w:val="ListParagraph"/>
      </w:pPr>
      <w:r>
        <w:rPr>
          <w:rFonts w:eastAsia="Calibri"/>
        </w:rPr>
        <w:t>I second.</w:t>
      </w:r>
    </w:p>
    <w:p w14:paraId="26B02DFE" w14:textId="77777777" w:rsidR="00091F8E" w:rsidRDefault="00091F8E" w:rsidP="00B377C0">
      <w:pPr>
        <w:pStyle w:val="ListParagraph"/>
      </w:pPr>
    </w:p>
    <w:p w14:paraId="4FE1260A" w14:textId="47E13D82" w:rsidR="00091F8E" w:rsidRDefault="000D580D" w:rsidP="00B377C0">
      <w:pPr>
        <w:pStyle w:val="ListParagraph"/>
      </w:pPr>
      <w:r w:rsidRPr="000D580D">
        <w:rPr>
          <w:rFonts w:eastAsia="Calibri"/>
          <w:b/>
        </w:rPr>
        <w:t>C. Mercier:</w:t>
      </w:r>
    </w:p>
    <w:p w14:paraId="0B7D3364" w14:textId="77777777" w:rsidR="00091F8E" w:rsidRDefault="00000000" w:rsidP="00B377C0">
      <w:pPr>
        <w:pStyle w:val="ListParagraph"/>
      </w:pPr>
      <w:r>
        <w:rPr>
          <w:rFonts w:eastAsia="Calibri"/>
        </w:rPr>
        <w:t>Second by Bruce. Discussion?</w:t>
      </w:r>
    </w:p>
    <w:p w14:paraId="5D292A11" w14:textId="77777777" w:rsidR="00091F8E" w:rsidRDefault="00091F8E" w:rsidP="00B377C0">
      <w:pPr>
        <w:pStyle w:val="ListParagraph"/>
      </w:pPr>
    </w:p>
    <w:p w14:paraId="0F3FA47F" w14:textId="35FF198C" w:rsidR="00091F8E" w:rsidRDefault="000D580D" w:rsidP="00B377C0">
      <w:pPr>
        <w:pStyle w:val="ListParagraph"/>
      </w:pPr>
      <w:r w:rsidRPr="000D580D">
        <w:rPr>
          <w:rFonts w:eastAsia="Calibri"/>
          <w:b/>
        </w:rPr>
        <w:t>H. Dembroski:</w:t>
      </w:r>
    </w:p>
    <w:p w14:paraId="17965935" w14:textId="77777777" w:rsidR="00091F8E" w:rsidRDefault="00000000" w:rsidP="00B377C0">
      <w:pPr>
        <w:pStyle w:val="ListParagraph"/>
      </w:pPr>
      <w:proofErr w:type="gramStart"/>
      <w:r>
        <w:rPr>
          <w:rFonts w:eastAsia="Calibri"/>
        </w:rPr>
        <w:t>So</w:t>
      </w:r>
      <w:proofErr w:type="gramEnd"/>
      <w:r>
        <w:rPr>
          <w:rFonts w:eastAsia="Calibri"/>
        </w:rPr>
        <w:t xml:space="preserve"> we're keeping this open, right?</w:t>
      </w:r>
    </w:p>
    <w:p w14:paraId="7DE8FB26" w14:textId="77777777" w:rsidR="00091F8E" w:rsidRDefault="00091F8E" w:rsidP="00B377C0">
      <w:pPr>
        <w:pStyle w:val="ListParagraph"/>
      </w:pPr>
    </w:p>
    <w:p w14:paraId="6DF7EA25" w14:textId="71CAC898" w:rsidR="00091F8E" w:rsidRDefault="000D580D" w:rsidP="00B377C0">
      <w:pPr>
        <w:pStyle w:val="ListParagraph"/>
      </w:pPr>
      <w:r w:rsidRPr="000D580D">
        <w:rPr>
          <w:rFonts w:eastAsia="Calibri"/>
          <w:b/>
        </w:rPr>
        <w:t>R. Egan:</w:t>
      </w:r>
    </w:p>
    <w:p w14:paraId="5ADE8BB2" w14:textId="77777777" w:rsidR="00091F8E" w:rsidRDefault="00000000" w:rsidP="00B377C0">
      <w:pPr>
        <w:pStyle w:val="ListParagraph"/>
      </w:pPr>
      <w:r>
        <w:rPr>
          <w:rFonts w:eastAsia="Calibri"/>
        </w:rPr>
        <w:t>There's no time limit?</w:t>
      </w:r>
    </w:p>
    <w:p w14:paraId="26A2080D" w14:textId="77777777" w:rsidR="00091F8E" w:rsidRDefault="00091F8E" w:rsidP="00B377C0">
      <w:pPr>
        <w:pStyle w:val="ListParagraph"/>
      </w:pPr>
    </w:p>
    <w:p w14:paraId="311BB324" w14:textId="53318776" w:rsidR="00091F8E" w:rsidRDefault="000D580D" w:rsidP="00B377C0">
      <w:pPr>
        <w:pStyle w:val="ListParagraph"/>
      </w:pPr>
      <w:r w:rsidRPr="000D580D">
        <w:rPr>
          <w:rFonts w:eastAsia="Calibri"/>
          <w:b/>
        </w:rPr>
        <w:t>C. Mercier:</w:t>
      </w:r>
    </w:p>
    <w:p w14:paraId="0EB42C72" w14:textId="77777777" w:rsidR="00091F8E" w:rsidRDefault="00000000" w:rsidP="00B377C0">
      <w:pPr>
        <w:pStyle w:val="ListParagraph"/>
      </w:pPr>
      <w:r>
        <w:rPr>
          <w:rFonts w:eastAsia="Calibri"/>
        </w:rPr>
        <w:t xml:space="preserve">Yes, we're going to keep this open. He is sick, plus he also has not sent out the certified card yet because he was sick. </w:t>
      </w:r>
      <w:proofErr w:type="gramStart"/>
      <w:r>
        <w:rPr>
          <w:rFonts w:eastAsia="Calibri"/>
        </w:rPr>
        <w:t>So</w:t>
      </w:r>
      <w:proofErr w:type="gramEnd"/>
      <w:r>
        <w:rPr>
          <w:rFonts w:eastAsia="Calibri"/>
        </w:rPr>
        <w:t xml:space="preserve"> we have to make a motion to keep the public hearing open?</w:t>
      </w:r>
    </w:p>
    <w:p w14:paraId="3119C604" w14:textId="77777777" w:rsidR="00091F8E" w:rsidRDefault="00091F8E" w:rsidP="00B377C0">
      <w:pPr>
        <w:pStyle w:val="ListParagraph"/>
      </w:pPr>
    </w:p>
    <w:p w14:paraId="44CE4E8F" w14:textId="20F18BD9" w:rsidR="00091F8E" w:rsidRDefault="000D580D" w:rsidP="00B377C0">
      <w:pPr>
        <w:pStyle w:val="ListParagraph"/>
      </w:pPr>
      <w:r w:rsidRPr="000D580D">
        <w:rPr>
          <w:rFonts w:eastAsia="Calibri"/>
          <w:b/>
        </w:rPr>
        <w:t>B. Jantzi:</w:t>
      </w:r>
    </w:p>
    <w:p w14:paraId="39A8AC40" w14:textId="77777777" w:rsidR="00091F8E" w:rsidRDefault="00000000" w:rsidP="00B377C0">
      <w:pPr>
        <w:pStyle w:val="ListParagraph"/>
      </w:pPr>
      <w:r>
        <w:rPr>
          <w:rFonts w:eastAsia="Calibri"/>
        </w:rPr>
        <w:t>I've got a question.</w:t>
      </w:r>
    </w:p>
    <w:p w14:paraId="16E4E719" w14:textId="77777777" w:rsidR="00091F8E" w:rsidRDefault="00091F8E" w:rsidP="00B377C0">
      <w:pPr>
        <w:pStyle w:val="ListParagraph"/>
      </w:pPr>
    </w:p>
    <w:p w14:paraId="6682675F" w14:textId="47A14F74" w:rsidR="00091F8E" w:rsidRDefault="000D580D" w:rsidP="00B377C0">
      <w:pPr>
        <w:pStyle w:val="ListParagraph"/>
      </w:pPr>
      <w:r w:rsidRPr="000D580D">
        <w:rPr>
          <w:rFonts w:eastAsia="Calibri"/>
          <w:b/>
        </w:rPr>
        <w:t>C. Mercier:</w:t>
      </w:r>
    </w:p>
    <w:p w14:paraId="33C497AE" w14:textId="77777777" w:rsidR="00091F8E" w:rsidRDefault="00000000" w:rsidP="00B377C0">
      <w:pPr>
        <w:pStyle w:val="ListParagraph"/>
      </w:pPr>
      <w:r>
        <w:rPr>
          <w:rFonts w:eastAsia="Calibri"/>
        </w:rPr>
        <w:t>Well, we haven't voted yet to open it. We're right in the discussion stage.</w:t>
      </w:r>
    </w:p>
    <w:p w14:paraId="17FBC4D5" w14:textId="77777777" w:rsidR="00091F8E" w:rsidRDefault="00091F8E" w:rsidP="00B377C0">
      <w:pPr>
        <w:pStyle w:val="ListParagraph"/>
      </w:pPr>
    </w:p>
    <w:p w14:paraId="30BAD1F5" w14:textId="72710962" w:rsidR="00091F8E" w:rsidRDefault="000D580D" w:rsidP="00B377C0">
      <w:pPr>
        <w:pStyle w:val="ListParagraph"/>
      </w:pPr>
      <w:r w:rsidRPr="000D580D">
        <w:rPr>
          <w:rFonts w:eastAsia="Calibri"/>
          <w:b/>
        </w:rPr>
        <w:t>B. Jantzi:</w:t>
      </w:r>
    </w:p>
    <w:p w14:paraId="0A156EC9" w14:textId="77777777" w:rsidR="00091F8E" w:rsidRDefault="00000000" w:rsidP="00B377C0">
      <w:pPr>
        <w:pStyle w:val="ListParagraph"/>
      </w:pPr>
      <w:r>
        <w:rPr>
          <w:rFonts w:eastAsia="Calibri"/>
        </w:rPr>
        <w:t>The discussion on the public hearing, it referred to as fence height variance. Does that need to be specific as to side and front?</w:t>
      </w:r>
    </w:p>
    <w:p w14:paraId="7347D322" w14:textId="77777777" w:rsidR="00091F8E" w:rsidRDefault="00091F8E" w:rsidP="00B377C0">
      <w:pPr>
        <w:pStyle w:val="ListParagraph"/>
      </w:pPr>
    </w:p>
    <w:p w14:paraId="257BAF72" w14:textId="6EE8E760" w:rsidR="00091F8E" w:rsidRDefault="000D580D" w:rsidP="00B377C0">
      <w:pPr>
        <w:pStyle w:val="ListParagraph"/>
      </w:pPr>
      <w:r w:rsidRPr="000D580D">
        <w:rPr>
          <w:rFonts w:eastAsia="Calibri"/>
          <w:b/>
        </w:rPr>
        <w:t>H. Dembroski:</w:t>
      </w:r>
    </w:p>
    <w:p w14:paraId="15067811" w14:textId="77777777" w:rsidR="00091F8E" w:rsidRDefault="00000000" w:rsidP="00B377C0">
      <w:pPr>
        <w:pStyle w:val="ListParagraph"/>
      </w:pPr>
      <w:r>
        <w:rPr>
          <w:rFonts w:eastAsia="Calibri"/>
        </w:rPr>
        <w:t>Because was there an issue with the side?</w:t>
      </w:r>
    </w:p>
    <w:p w14:paraId="3438DAE0" w14:textId="77777777" w:rsidR="00091F8E" w:rsidRDefault="00091F8E" w:rsidP="00B377C0">
      <w:pPr>
        <w:pStyle w:val="ListParagraph"/>
      </w:pPr>
    </w:p>
    <w:p w14:paraId="04318DC8" w14:textId="58D5FBFF" w:rsidR="00091F8E" w:rsidRDefault="000D580D" w:rsidP="00B377C0">
      <w:pPr>
        <w:pStyle w:val="ListParagraph"/>
      </w:pPr>
      <w:r w:rsidRPr="000D580D">
        <w:rPr>
          <w:rFonts w:eastAsia="Calibri"/>
          <w:b/>
        </w:rPr>
        <w:t>B. Jantzi:</w:t>
      </w:r>
    </w:p>
    <w:p w14:paraId="7C18F34A" w14:textId="77777777" w:rsidR="00091F8E" w:rsidRDefault="00000000" w:rsidP="00B377C0">
      <w:pPr>
        <w:pStyle w:val="ListParagraph"/>
      </w:pPr>
      <w:r>
        <w:rPr>
          <w:rFonts w:eastAsia="Calibri"/>
        </w:rPr>
        <w:t>It was both.</w:t>
      </w:r>
    </w:p>
    <w:p w14:paraId="643A6294" w14:textId="77777777" w:rsidR="00091F8E" w:rsidRDefault="00091F8E" w:rsidP="00B377C0">
      <w:pPr>
        <w:pStyle w:val="ListParagraph"/>
      </w:pPr>
    </w:p>
    <w:p w14:paraId="2EE4BBFB" w14:textId="7DA16CA2" w:rsidR="00091F8E" w:rsidRDefault="000D580D" w:rsidP="00B377C0">
      <w:pPr>
        <w:pStyle w:val="ListParagraph"/>
      </w:pPr>
      <w:r w:rsidRPr="000D580D">
        <w:rPr>
          <w:rFonts w:eastAsia="Calibri"/>
          <w:b/>
        </w:rPr>
        <w:t>H. Dembroski:</w:t>
      </w:r>
    </w:p>
    <w:p w14:paraId="180C5B76" w14:textId="77777777" w:rsidR="00091F8E" w:rsidRDefault="00000000" w:rsidP="00B377C0">
      <w:pPr>
        <w:pStyle w:val="ListParagraph"/>
      </w:pPr>
      <w:r>
        <w:rPr>
          <w:rFonts w:eastAsia="Calibri"/>
        </w:rPr>
        <w:t>Both, right?</w:t>
      </w:r>
    </w:p>
    <w:p w14:paraId="2D1D7817" w14:textId="77777777" w:rsidR="00091F8E" w:rsidRDefault="00091F8E" w:rsidP="00B377C0">
      <w:pPr>
        <w:pStyle w:val="ListParagraph"/>
      </w:pPr>
    </w:p>
    <w:p w14:paraId="5E94C300" w14:textId="745EB5BA" w:rsidR="00091F8E" w:rsidRDefault="000D580D" w:rsidP="00B377C0">
      <w:pPr>
        <w:pStyle w:val="ListParagraph"/>
      </w:pPr>
      <w:r w:rsidRPr="000D580D">
        <w:rPr>
          <w:rFonts w:eastAsia="Calibri"/>
          <w:b/>
        </w:rPr>
        <w:t>R. Egan:</w:t>
      </w:r>
    </w:p>
    <w:p w14:paraId="0C09BD21" w14:textId="77777777" w:rsidR="00091F8E" w:rsidRDefault="00000000" w:rsidP="00B377C0">
      <w:pPr>
        <w:pStyle w:val="ListParagraph"/>
      </w:pPr>
      <w:r>
        <w:rPr>
          <w:rFonts w:eastAsia="Calibri"/>
        </w:rPr>
        <w:t>Yeah.</w:t>
      </w:r>
    </w:p>
    <w:p w14:paraId="6CA96491" w14:textId="77777777" w:rsidR="00091F8E" w:rsidRDefault="00091F8E" w:rsidP="00B377C0">
      <w:pPr>
        <w:pStyle w:val="ListParagraph"/>
      </w:pPr>
    </w:p>
    <w:p w14:paraId="3983F6C0" w14:textId="63725CA6" w:rsidR="00091F8E" w:rsidRDefault="000D580D" w:rsidP="00B377C0">
      <w:pPr>
        <w:pStyle w:val="ListParagraph"/>
      </w:pPr>
      <w:r w:rsidRPr="000D580D">
        <w:rPr>
          <w:rFonts w:eastAsia="Calibri"/>
          <w:b/>
        </w:rPr>
        <w:t>J. Egan:</w:t>
      </w:r>
    </w:p>
    <w:p w14:paraId="169E0921" w14:textId="77777777" w:rsidR="00091F8E" w:rsidRDefault="00000000" w:rsidP="00B377C0">
      <w:pPr>
        <w:pStyle w:val="ListParagraph"/>
      </w:pPr>
      <w:r>
        <w:rPr>
          <w:rFonts w:eastAsia="Calibri"/>
        </w:rPr>
        <w:t>A notice is wrong?</w:t>
      </w:r>
    </w:p>
    <w:p w14:paraId="47D1079C" w14:textId="77777777" w:rsidR="00091F8E" w:rsidRDefault="00091F8E" w:rsidP="00B377C0">
      <w:pPr>
        <w:pStyle w:val="ListParagraph"/>
      </w:pPr>
    </w:p>
    <w:p w14:paraId="391DD698" w14:textId="34B1E07F" w:rsidR="00091F8E" w:rsidRDefault="000D580D" w:rsidP="00B377C0">
      <w:pPr>
        <w:pStyle w:val="ListParagraph"/>
      </w:pPr>
      <w:r w:rsidRPr="000D580D">
        <w:rPr>
          <w:rFonts w:eastAsia="Calibri"/>
          <w:b/>
        </w:rPr>
        <w:t>B. Jantzi:</w:t>
      </w:r>
    </w:p>
    <w:p w14:paraId="1500DD64" w14:textId="32609BE5" w:rsidR="00091F8E" w:rsidRDefault="00000000" w:rsidP="00B377C0">
      <w:pPr>
        <w:pStyle w:val="ListParagraph"/>
      </w:pPr>
      <w:r>
        <w:rPr>
          <w:rFonts w:eastAsia="Calibri"/>
        </w:rPr>
        <w:t>I don't know. If height variance covers all fences on the property, that he's...</w:t>
      </w:r>
    </w:p>
    <w:p w14:paraId="5D3A13C7" w14:textId="77777777" w:rsidR="00091F8E" w:rsidRDefault="00091F8E" w:rsidP="00B377C0">
      <w:pPr>
        <w:pStyle w:val="ListParagraph"/>
      </w:pPr>
    </w:p>
    <w:p w14:paraId="181599F4" w14:textId="0E14D4A8" w:rsidR="00091F8E" w:rsidRDefault="000D580D" w:rsidP="00B377C0">
      <w:pPr>
        <w:pStyle w:val="ListParagraph"/>
      </w:pPr>
      <w:r w:rsidRPr="000D580D">
        <w:rPr>
          <w:rFonts w:eastAsia="Calibri"/>
          <w:b/>
        </w:rPr>
        <w:t>H. Dembroski:</w:t>
      </w:r>
    </w:p>
    <w:p w14:paraId="0FBFE542" w14:textId="77777777" w:rsidR="00091F8E" w:rsidRDefault="00000000" w:rsidP="00B377C0">
      <w:pPr>
        <w:pStyle w:val="ListParagraph"/>
      </w:pPr>
      <w:r>
        <w:rPr>
          <w:rFonts w:eastAsia="Calibri"/>
        </w:rPr>
        <w:t>Can you read that into the record?</w:t>
      </w:r>
    </w:p>
    <w:p w14:paraId="4FCAD09E" w14:textId="77777777" w:rsidR="00091F8E" w:rsidRDefault="00091F8E" w:rsidP="00B377C0">
      <w:pPr>
        <w:pStyle w:val="ListParagraph"/>
      </w:pPr>
    </w:p>
    <w:p w14:paraId="32B22DB8" w14:textId="34B32E67" w:rsidR="00091F8E" w:rsidRDefault="000D580D" w:rsidP="00B377C0">
      <w:pPr>
        <w:pStyle w:val="ListParagraph"/>
      </w:pPr>
      <w:r w:rsidRPr="000D580D">
        <w:rPr>
          <w:rFonts w:eastAsia="Calibri"/>
          <w:b/>
        </w:rPr>
        <w:t>C. Mercier:</w:t>
      </w:r>
    </w:p>
    <w:p w14:paraId="7890AA08" w14:textId="77777777" w:rsidR="00091F8E" w:rsidRDefault="00000000" w:rsidP="00B377C0">
      <w:pPr>
        <w:pStyle w:val="ListParagraph"/>
      </w:pPr>
      <w:r>
        <w:rPr>
          <w:rFonts w:eastAsia="Calibri"/>
        </w:rPr>
        <w:t>We can read that into the record. We're going to keep this open and then what we...</w:t>
      </w:r>
    </w:p>
    <w:p w14:paraId="60D7EBF7" w14:textId="77777777" w:rsidR="00091F8E" w:rsidRDefault="00091F8E" w:rsidP="00B377C0">
      <w:pPr>
        <w:pStyle w:val="ListParagraph"/>
      </w:pPr>
    </w:p>
    <w:p w14:paraId="568454B2" w14:textId="4AAE8A33" w:rsidR="00091F8E" w:rsidRDefault="000D580D" w:rsidP="00B377C0">
      <w:pPr>
        <w:pStyle w:val="ListParagraph"/>
      </w:pPr>
      <w:r w:rsidRPr="000D580D">
        <w:rPr>
          <w:rFonts w:eastAsia="Calibri"/>
          <w:b/>
        </w:rPr>
        <w:t>J. Egan:</w:t>
      </w:r>
    </w:p>
    <w:p w14:paraId="2DB21512" w14:textId="77777777" w:rsidR="00091F8E" w:rsidRDefault="00000000" w:rsidP="00B377C0">
      <w:pPr>
        <w:pStyle w:val="ListParagraph"/>
      </w:pPr>
      <w:r>
        <w:rPr>
          <w:rFonts w:eastAsia="Calibri"/>
        </w:rPr>
        <w:t>Fence height refers to side and front.</w:t>
      </w:r>
    </w:p>
    <w:p w14:paraId="23DF164D" w14:textId="77777777" w:rsidR="00091F8E" w:rsidRDefault="00091F8E" w:rsidP="00B377C0">
      <w:pPr>
        <w:pStyle w:val="ListParagraph"/>
      </w:pPr>
    </w:p>
    <w:p w14:paraId="40675BBE" w14:textId="5BF43625" w:rsidR="00091F8E" w:rsidRDefault="000D580D" w:rsidP="00B377C0">
      <w:pPr>
        <w:pStyle w:val="ListParagraph"/>
      </w:pPr>
      <w:r w:rsidRPr="000D580D">
        <w:rPr>
          <w:rFonts w:eastAsia="Calibri"/>
          <w:b/>
        </w:rPr>
        <w:t>C. Mercier:</w:t>
      </w:r>
    </w:p>
    <w:p w14:paraId="583764B5" w14:textId="77777777" w:rsidR="00091F8E" w:rsidRDefault="00000000" w:rsidP="00B377C0">
      <w:pPr>
        <w:pStyle w:val="ListParagraph"/>
      </w:pPr>
      <w:r>
        <w:rPr>
          <w:rFonts w:eastAsia="Calibri"/>
        </w:rPr>
        <w:t>Yeah.</w:t>
      </w:r>
    </w:p>
    <w:p w14:paraId="601F680A" w14:textId="77777777" w:rsidR="00091F8E" w:rsidRDefault="00091F8E" w:rsidP="00B377C0">
      <w:pPr>
        <w:pStyle w:val="ListParagraph"/>
      </w:pPr>
    </w:p>
    <w:p w14:paraId="2FE7443D" w14:textId="17D0E902" w:rsidR="00091F8E" w:rsidRDefault="000D580D" w:rsidP="00B377C0">
      <w:pPr>
        <w:pStyle w:val="ListParagraph"/>
      </w:pPr>
      <w:r w:rsidRPr="000D580D">
        <w:rPr>
          <w:rFonts w:eastAsia="Calibri"/>
          <w:b/>
        </w:rPr>
        <w:t>H. Dembroski:</w:t>
      </w:r>
    </w:p>
    <w:p w14:paraId="5631B49F" w14:textId="77777777" w:rsidR="00091F8E" w:rsidRDefault="00000000" w:rsidP="00B377C0">
      <w:pPr>
        <w:pStyle w:val="ListParagraph"/>
      </w:pPr>
      <w:proofErr w:type="gramStart"/>
      <w:r>
        <w:rPr>
          <w:rFonts w:eastAsia="Calibri"/>
        </w:rPr>
        <w:t>So</w:t>
      </w:r>
      <w:proofErr w:type="gramEnd"/>
      <w:r>
        <w:rPr>
          <w:rFonts w:eastAsia="Calibri"/>
        </w:rPr>
        <w:t xml:space="preserve"> we'll make a note for the record, I guess.</w:t>
      </w:r>
    </w:p>
    <w:p w14:paraId="4BEB1725" w14:textId="77777777" w:rsidR="00091F8E" w:rsidRDefault="00091F8E" w:rsidP="00B377C0">
      <w:pPr>
        <w:pStyle w:val="ListParagraph"/>
      </w:pPr>
    </w:p>
    <w:p w14:paraId="14E3C90D" w14:textId="62DFD9D5" w:rsidR="00091F8E" w:rsidRDefault="000D580D" w:rsidP="00B377C0">
      <w:pPr>
        <w:pStyle w:val="ListParagraph"/>
      </w:pPr>
      <w:r w:rsidRPr="000D580D">
        <w:rPr>
          <w:rFonts w:eastAsia="Calibri"/>
          <w:b/>
        </w:rPr>
        <w:t>C. Mercier:</w:t>
      </w:r>
    </w:p>
    <w:p w14:paraId="01A4ACB3" w14:textId="77777777" w:rsidR="00091F8E" w:rsidRDefault="00000000" w:rsidP="00B377C0">
      <w:pPr>
        <w:pStyle w:val="ListParagraph"/>
      </w:pPr>
      <w:r>
        <w:rPr>
          <w:rFonts w:eastAsia="Calibri"/>
        </w:rPr>
        <w:t>Okay. Can I get a motion to open the public hearing for Sebesta?</w:t>
      </w:r>
    </w:p>
    <w:p w14:paraId="2582129D" w14:textId="77777777" w:rsidR="00091F8E" w:rsidRDefault="00091F8E" w:rsidP="00B377C0">
      <w:pPr>
        <w:pStyle w:val="ListParagraph"/>
      </w:pPr>
    </w:p>
    <w:p w14:paraId="0A10E4BC" w14:textId="3186CB82" w:rsidR="00091F8E" w:rsidRDefault="000D580D" w:rsidP="00B377C0">
      <w:pPr>
        <w:pStyle w:val="ListParagraph"/>
      </w:pPr>
      <w:r w:rsidRPr="000D580D">
        <w:rPr>
          <w:rFonts w:eastAsia="Calibri"/>
          <w:b/>
        </w:rPr>
        <w:t>B. Jantzi:</w:t>
      </w:r>
    </w:p>
    <w:p w14:paraId="4523BB27" w14:textId="77777777" w:rsidR="00091F8E" w:rsidRDefault="00000000" w:rsidP="00B377C0">
      <w:pPr>
        <w:pStyle w:val="ListParagraph"/>
      </w:pPr>
      <w:proofErr w:type="gramStart"/>
      <w:r>
        <w:rPr>
          <w:rFonts w:eastAsia="Calibri"/>
        </w:rPr>
        <w:t>So</w:t>
      </w:r>
      <w:proofErr w:type="gramEnd"/>
      <w:r>
        <w:rPr>
          <w:rFonts w:eastAsia="Calibri"/>
        </w:rPr>
        <w:t xml:space="preserve"> moved.</w:t>
      </w:r>
    </w:p>
    <w:p w14:paraId="06CFA7DE" w14:textId="77777777" w:rsidR="00091F8E" w:rsidRDefault="00091F8E" w:rsidP="00B377C0">
      <w:pPr>
        <w:pStyle w:val="ListParagraph"/>
      </w:pPr>
    </w:p>
    <w:p w14:paraId="50C81637" w14:textId="77777777" w:rsidR="001C2F76" w:rsidRDefault="001C2F76" w:rsidP="00B377C0">
      <w:pPr>
        <w:pStyle w:val="ListParagraph"/>
        <w:rPr>
          <w:rFonts w:eastAsia="Calibri"/>
          <w:b/>
        </w:rPr>
      </w:pPr>
    </w:p>
    <w:p w14:paraId="67679F9A" w14:textId="531E69A7" w:rsidR="00091F8E" w:rsidRDefault="000D580D" w:rsidP="00B377C0">
      <w:pPr>
        <w:pStyle w:val="ListParagraph"/>
      </w:pPr>
      <w:r w:rsidRPr="000D580D">
        <w:rPr>
          <w:rFonts w:eastAsia="Calibri"/>
          <w:b/>
        </w:rPr>
        <w:t>H. Dembroski:</w:t>
      </w:r>
    </w:p>
    <w:p w14:paraId="0D62BA61" w14:textId="77777777" w:rsidR="00091F8E" w:rsidRDefault="00000000" w:rsidP="00B377C0">
      <w:pPr>
        <w:pStyle w:val="ListParagraph"/>
      </w:pPr>
      <w:r>
        <w:rPr>
          <w:rFonts w:eastAsia="Calibri"/>
        </w:rPr>
        <w:t>Yeah. We need a motion.</w:t>
      </w:r>
    </w:p>
    <w:p w14:paraId="1F94D024" w14:textId="77777777" w:rsidR="00091F8E" w:rsidRDefault="00091F8E" w:rsidP="00B377C0">
      <w:pPr>
        <w:pStyle w:val="ListParagraph"/>
      </w:pPr>
    </w:p>
    <w:p w14:paraId="2B01B1B2" w14:textId="79E95D17" w:rsidR="00091F8E" w:rsidRDefault="000D580D" w:rsidP="00B377C0">
      <w:pPr>
        <w:pStyle w:val="ListParagraph"/>
      </w:pPr>
      <w:r w:rsidRPr="000D580D">
        <w:rPr>
          <w:rFonts w:eastAsia="Calibri"/>
          <w:b/>
        </w:rPr>
        <w:t>R. Egan:</w:t>
      </w:r>
    </w:p>
    <w:p w14:paraId="7B0AD17A" w14:textId="77777777" w:rsidR="00091F8E" w:rsidRDefault="00000000" w:rsidP="00B377C0">
      <w:pPr>
        <w:pStyle w:val="ListParagraph"/>
      </w:pPr>
      <w:r>
        <w:rPr>
          <w:rFonts w:eastAsia="Calibri"/>
        </w:rPr>
        <w:t>Second?</w:t>
      </w:r>
    </w:p>
    <w:p w14:paraId="69133106" w14:textId="77777777" w:rsidR="00091F8E" w:rsidRDefault="00091F8E" w:rsidP="00B377C0">
      <w:pPr>
        <w:pStyle w:val="ListParagraph"/>
      </w:pPr>
    </w:p>
    <w:p w14:paraId="204CAF30" w14:textId="0E806CEE" w:rsidR="00091F8E" w:rsidRDefault="000D580D" w:rsidP="00B377C0">
      <w:pPr>
        <w:pStyle w:val="ListParagraph"/>
      </w:pPr>
      <w:r w:rsidRPr="000D580D">
        <w:rPr>
          <w:rFonts w:eastAsia="Calibri"/>
          <w:b/>
        </w:rPr>
        <w:t>H. Dembroski:</w:t>
      </w:r>
    </w:p>
    <w:p w14:paraId="38E98F84" w14:textId="77777777" w:rsidR="00091F8E" w:rsidRDefault="00000000" w:rsidP="00B377C0">
      <w:pPr>
        <w:pStyle w:val="ListParagraph"/>
      </w:pPr>
      <w:r>
        <w:rPr>
          <w:rFonts w:eastAsia="Calibri"/>
        </w:rPr>
        <w:t>Yeah, second, yeah.</w:t>
      </w:r>
    </w:p>
    <w:p w14:paraId="733394F0" w14:textId="77777777" w:rsidR="00091F8E" w:rsidRDefault="00091F8E" w:rsidP="00B377C0">
      <w:pPr>
        <w:pStyle w:val="ListParagraph"/>
      </w:pPr>
    </w:p>
    <w:p w14:paraId="1CE5C129" w14:textId="3D88A113" w:rsidR="00091F8E" w:rsidRDefault="000D580D" w:rsidP="00B377C0">
      <w:pPr>
        <w:pStyle w:val="ListParagraph"/>
      </w:pPr>
      <w:r w:rsidRPr="000D580D">
        <w:rPr>
          <w:rFonts w:eastAsia="Calibri"/>
          <w:b/>
        </w:rPr>
        <w:t>C. Mercier:</w:t>
      </w:r>
    </w:p>
    <w:p w14:paraId="0270242C" w14:textId="3002C45B" w:rsidR="00091F8E" w:rsidRDefault="00000000" w:rsidP="00B377C0">
      <w:pPr>
        <w:pStyle w:val="ListParagraph"/>
      </w:pPr>
      <w:r>
        <w:rPr>
          <w:rFonts w:eastAsia="Calibri"/>
        </w:rPr>
        <w:t>Okay. I'm sorry. It was on the vote.</w:t>
      </w:r>
      <w:r w:rsidR="001C2F76">
        <w:rPr>
          <w:rFonts w:eastAsia="Calibri"/>
        </w:rPr>
        <w:t xml:space="preserve"> </w:t>
      </w:r>
      <w:r>
        <w:rPr>
          <w:rFonts w:eastAsia="Calibri"/>
        </w:rPr>
        <w:t>Sorry, you guys voted already. On the vote?</w:t>
      </w:r>
    </w:p>
    <w:p w14:paraId="23284EC1" w14:textId="77777777" w:rsidR="00091F8E" w:rsidRDefault="00091F8E" w:rsidP="00B377C0">
      <w:pPr>
        <w:pStyle w:val="ListParagraph"/>
      </w:pPr>
    </w:p>
    <w:p w14:paraId="5C620061" w14:textId="2C7489F6" w:rsidR="00091F8E" w:rsidRDefault="000D580D" w:rsidP="00B377C0">
      <w:pPr>
        <w:pStyle w:val="ListParagraph"/>
      </w:pPr>
      <w:r w:rsidRPr="000D580D">
        <w:rPr>
          <w:rFonts w:eastAsia="Calibri"/>
          <w:b/>
        </w:rPr>
        <w:t>H. Dembroski:</w:t>
      </w:r>
    </w:p>
    <w:p w14:paraId="36B577E9" w14:textId="77777777" w:rsidR="00091F8E" w:rsidRDefault="00000000" w:rsidP="00B377C0">
      <w:pPr>
        <w:pStyle w:val="ListParagraph"/>
      </w:pPr>
      <w:r>
        <w:rPr>
          <w:rFonts w:eastAsia="Calibri"/>
        </w:rPr>
        <w:t>Aye.</w:t>
      </w:r>
    </w:p>
    <w:p w14:paraId="6AC5E3FC" w14:textId="77777777" w:rsidR="00091F8E" w:rsidRDefault="00091F8E" w:rsidP="00B377C0">
      <w:pPr>
        <w:pStyle w:val="ListParagraph"/>
      </w:pPr>
    </w:p>
    <w:p w14:paraId="44C8192E" w14:textId="6AD5600A" w:rsidR="00091F8E" w:rsidRDefault="000D580D" w:rsidP="00B377C0">
      <w:pPr>
        <w:pStyle w:val="ListParagraph"/>
      </w:pPr>
      <w:r w:rsidRPr="000D580D">
        <w:rPr>
          <w:rFonts w:eastAsia="Calibri"/>
          <w:b/>
        </w:rPr>
        <w:t>B. Jantzi:</w:t>
      </w:r>
    </w:p>
    <w:p w14:paraId="4B7AE36F" w14:textId="77777777" w:rsidR="00091F8E" w:rsidRDefault="00000000" w:rsidP="00B377C0">
      <w:pPr>
        <w:pStyle w:val="ListParagraph"/>
      </w:pPr>
      <w:r>
        <w:rPr>
          <w:rFonts w:eastAsia="Calibri"/>
        </w:rPr>
        <w:t>Aye.</w:t>
      </w:r>
    </w:p>
    <w:p w14:paraId="4473FE7A" w14:textId="77777777" w:rsidR="00091F8E" w:rsidRDefault="00091F8E" w:rsidP="00B377C0">
      <w:pPr>
        <w:pStyle w:val="ListParagraph"/>
      </w:pPr>
    </w:p>
    <w:p w14:paraId="30F67067" w14:textId="50C13042" w:rsidR="00091F8E" w:rsidRDefault="000D580D" w:rsidP="00B377C0">
      <w:pPr>
        <w:pStyle w:val="ListParagraph"/>
      </w:pPr>
      <w:r w:rsidRPr="000D580D">
        <w:rPr>
          <w:rFonts w:eastAsia="Calibri"/>
          <w:b/>
        </w:rPr>
        <w:t>C. Mercier:</w:t>
      </w:r>
    </w:p>
    <w:p w14:paraId="7942F056" w14:textId="77777777" w:rsidR="00091F8E" w:rsidRDefault="00000000" w:rsidP="00B377C0">
      <w:pPr>
        <w:pStyle w:val="ListParagraph"/>
      </w:pPr>
      <w:r>
        <w:rPr>
          <w:rFonts w:eastAsia="Calibri"/>
        </w:rPr>
        <w:t>Aye.</w:t>
      </w:r>
    </w:p>
    <w:p w14:paraId="180B1A0A" w14:textId="77777777" w:rsidR="00091F8E" w:rsidRDefault="00091F8E" w:rsidP="00B377C0">
      <w:pPr>
        <w:pStyle w:val="ListParagraph"/>
      </w:pPr>
    </w:p>
    <w:p w14:paraId="7CF2C2C7" w14:textId="4F9C169C" w:rsidR="00091F8E" w:rsidRDefault="000D580D" w:rsidP="00B377C0">
      <w:pPr>
        <w:pStyle w:val="ListParagraph"/>
      </w:pPr>
      <w:r w:rsidRPr="000D580D">
        <w:rPr>
          <w:rFonts w:eastAsia="Calibri"/>
          <w:b/>
        </w:rPr>
        <w:t>R. Egan:</w:t>
      </w:r>
    </w:p>
    <w:p w14:paraId="082741A2" w14:textId="77777777" w:rsidR="00091F8E" w:rsidRDefault="00000000" w:rsidP="00B377C0">
      <w:pPr>
        <w:pStyle w:val="ListParagraph"/>
      </w:pPr>
      <w:r>
        <w:rPr>
          <w:rFonts w:eastAsia="Calibri"/>
        </w:rPr>
        <w:t>Aye.</w:t>
      </w:r>
    </w:p>
    <w:p w14:paraId="650DA8B5" w14:textId="77777777" w:rsidR="00091F8E" w:rsidRDefault="00091F8E" w:rsidP="00B377C0">
      <w:pPr>
        <w:pStyle w:val="ListParagraph"/>
      </w:pPr>
    </w:p>
    <w:p w14:paraId="150F7F49" w14:textId="07FE6FC1" w:rsidR="00091F8E" w:rsidRDefault="000D580D" w:rsidP="00B377C0">
      <w:pPr>
        <w:pStyle w:val="ListParagraph"/>
      </w:pPr>
      <w:r w:rsidRPr="000D580D">
        <w:rPr>
          <w:rFonts w:eastAsia="Calibri"/>
          <w:b/>
        </w:rPr>
        <w:t>C. Mercier:</w:t>
      </w:r>
    </w:p>
    <w:p w14:paraId="31D76011" w14:textId="3F497A08" w:rsidR="00091F8E" w:rsidRDefault="00000000" w:rsidP="00B377C0">
      <w:pPr>
        <w:pStyle w:val="ListParagraph"/>
      </w:pPr>
      <w:r>
        <w:rPr>
          <w:rFonts w:eastAsia="Calibri"/>
        </w:rPr>
        <w:t>All right. The Sebesta public hearing is open. As previously stated, we're going to keep this public hearing open.</w:t>
      </w:r>
    </w:p>
    <w:p w14:paraId="2E8D3349" w14:textId="77777777" w:rsidR="00091F8E" w:rsidRDefault="00000000" w:rsidP="00B377C0">
      <w:pPr>
        <w:pStyle w:val="ListParagraph"/>
      </w:pPr>
      <w:r>
        <w:rPr>
          <w:rFonts w:eastAsia="Calibri"/>
        </w:rPr>
        <w:t>I'll need a motion due to the fact that Jeff is sick and he has not complied with the full requirements of the zoning board.</w:t>
      </w:r>
    </w:p>
    <w:p w14:paraId="79F53974" w14:textId="77777777" w:rsidR="00091F8E" w:rsidRDefault="00091F8E" w:rsidP="00B377C0">
      <w:pPr>
        <w:pStyle w:val="ListParagraph"/>
      </w:pPr>
    </w:p>
    <w:p w14:paraId="4FAA1159" w14:textId="49C98E65" w:rsidR="00091F8E" w:rsidRDefault="000D580D" w:rsidP="00B377C0">
      <w:pPr>
        <w:pStyle w:val="ListParagraph"/>
      </w:pPr>
      <w:r w:rsidRPr="000D580D">
        <w:rPr>
          <w:rFonts w:eastAsia="Calibri"/>
          <w:b/>
        </w:rPr>
        <w:t>B. Jantzi:</w:t>
      </w:r>
    </w:p>
    <w:p w14:paraId="4A686710" w14:textId="77777777" w:rsidR="00091F8E" w:rsidRDefault="00000000" w:rsidP="00B377C0">
      <w:pPr>
        <w:pStyle w:val="ListParagraph"/>
      </w:pPr>
      <w:r>
        <w:rPr>
          <w:rFonts w:eastAsia="Calibri"/>
        </w:rPr>
        <w:t>I'll make a motion to keep the public hearing open until such time as the rest of the requirements are fulfilled.</w:t>
      </w:r>
    </w:p>
    <w:p w14:paraId="2246A196" w14:textId="77777777" w:rsidR="00091F8E" w:rsidRDefault="00091F8E" w:rsidP="00B377C0">
      <w:pPr>
        <w:pStyle w:val="ListParagraph"/>
      </w:pPr>
    </w:p>
    <w:p w14:paraId="0AB1C9FE" w14:textId="4786C125" w:rsidR="00091F8E" w:rsidRDefault="000D580D" w:rsidP="00B377C0">
      <w:pPr>
        <w:pStyle w:val="ListParagraph"/>
      </w:pPr>
      <w:r w:rsidRPr="000D580D">
        <w:rPr>
          <w:rFonts w:eastAsia="Calibri"/>
          <w:b/>
        </w:rPr>
        <w:t>H. Dembroski:</w:t>
      </w:r>
    </w:p>
    <w:p w14:paraId="619EC839" w14:textId="77777777" w:rsidR="00091F8E" w:rsidRDefault="00000000" w:rsidP="00B377C0">
      <w:pPr>
        <w:pStyle w:val="ListParagraph"/>
      </w:pPr>
      <w:r>
        <w:rPr>
          <w:rFonts w:eastAsia="Calibri"/>
        </w:rPr>
        <w:t>Second.</w:t>
      </w:r>
    </w:p>
    <w:p w14:paraId="23742054" w14:textId="77777777" w:rsidR="00091F8E" w:rsidRDefault="00091F8E" w:rsidP="00B377C0">
      <w:pPr>
        <w:pStyle w:val="ListParagraph"/>
      </w:pPr>
    </w:p>
    <w:p w14:paraId="39090664" w14:textId="70B17EAA" w:rsidR="00091F8E" w:rsidRDefault="000D580D" w:rsidP="00B377C0">
      <w:pPr>
        <w:pStyle w:val="ListParagraph"/>
      </w:pPr>
      <w:r w:rsidRPr="000D580D">
        <w:rPr>
          <w:rFonts w:eastAsia="Calibri"/>
          <w:b/>
        </w:rPr>
        <w:t>C. Mercier:</w:t>
      </w:r>
    </w:p>
    <w:p w14:paraId="2A46F5EF" w14:textId="77777777" w:rsidR="00091F8E" w:rsidRDefault="00000000" w:rsidP="00B377C0">
      <w:pPr>
        <w:pStyle w:val="ListParagraph"/>
      </w:pPr>
      <w:r>
        <w:rPr>
          <w:rFonts w:eastAsia="Calibri"/>
        </w:rPr>
        <w:t>Second from Helene. On the motion?</w:t>
      </w:r>
    </w:p>
    <w:p w14:paraId="7F558FDC" w14:textId="77777777" w:rsidR="00091F8E" w:rsidRDefault="00091F8E" w:rsidP="00B377C0">
      <w:pPr>
        <w:pStyle w:val="ListParagraph"/>
      </w:pPr>
    </w:p>
    <w:p w14:paraId="107CFA6A" w14:textId="783FE2B5" w:rsidR="00091F8E" w:rsidRDefault="000D580D" w:rsidP="00B377C0">
      <w:pPr>
        <w:pStyle w:val="ListParagraph"/>
      </w:pPr>
      <w:r w:rsidRPr="000D580D">
        <w:rPr>
          <w:rFonts w:eastAsia="Calibri"/>
          <w:b/>
        </w:rPr>
        <w:t>J. Loertscher:</w:t>
      </w:r>
    </w:p>
    <w:p w14:paraId="259F61FE" w14:textId="77777777" w:rsidR="00091F8E" w:rsidRDefault="00000000" w:rsidP="00B377C0">
      <w:pPr>
        <w:pStyle w:val="ListParagraph"/>
      </w:pPr>
      <w:r>
        <w:rPr>
          <w:rFonts w:eastAsia="Calibri"/>
        </w:rPr>
        <w:t>Aye.</w:t>
      </w:r>
    </w:p>
    <w:p w14:paraId="6E7F0A90" w14:textId="77777777" w:rsidR="00091F8E" w:rsidRDefault="00091F8E" w:rsidP="00B377C0">
      <w:pPr>
        <w:pStyle w:val="ListParagraph"/>
      </w:pPr>
    </w:p>
    <w:p w14:paraId="1AC5267C" w14:textId="6DB41E47" w:rsidR="00091F8E" w:rsidRDefault="000D580D" w:rsidP="00B377C0">
      <w:pPr>
        <w:pStyle w:val="ListParagraph"/>
      </w:pPr>
      <w:r w:rsidRPr="000D580D">
        <w:rPr>
          <w:rFonts w:eastAsia="Calibri"/>
          <w:b/>
        </w:rPr>
        <w:t>R. Egan:</w:t>
      </w:r>
    </w:p>
    <w:p w14:paraId="18621361" w14:textId="77777777" w:rsidR="00091F8E" w:rsidRDefault="00000000" w:rsidP="00B377C0">
      <w:pPr>
        <w:pStyle w:val="ListParagraph"/>
      </w:pPr>
      <w:r>
        <w:rPr>
          <w:rFonts w:eastAsia="Calibri"/>
        </w:rPr>
        <w:t>Aye.</w:t>
      </w:r>
    </w:p>
    <w:p w14:paraId="058E29C9" w14:textId="77777777" w:rsidR="00091F8E" w:rsidRDefault="00091F8E" w:rsidP="00B377C0">
      <w:pPr>
        <w:pStyle w:val="ListParagraph"/>
      </w:pPr>
    </w:p>
    <w:p w14:paraId="39E5CAAD" w14:textId="79646682" w:rsidR="00091F8E" w:rsidRDefault="000D580D" w:rsidP="00B377C0">
      <w:pPr>
        <w:pStyle w:val="ListParagraph"/>
      </w:pPr>
      <w:r w:rsidRPr="000D580D">
        <w:rPr>
          <w:rFonts w:eastAsia="Calibri"/>
          <w:b/>
        </w:rPr>
        <w:t>B. Jantzi:</w:t>
      </w:r>
    </w:p>
    <w:p w14:paraId="3F9D33B4" w14:textId="77777777" w:rsidR="00091F8E" w:rsidRDefault="00000000" w:rsidP="00B377C0">
      <w:pPr>
        <w:pStyle w:val="ListParagraph"/>
      </w:pPr>
      <w:r>
        <w:rPr>
          <w:rFonts w:eastAsia="Calibri"/>
        </w:rPr>
        <w:t>Aye.</w:t>
      </w:r>
    </w:p>
    <w:p w14:paraId="0CD5469A" w14:textId="77777777" w:rsidR="00091F8E" w:rsidRDefault="00091F8E" w:rsidP="00B377C0">
      <w:pPr>
        <w:pStyle w:val="ListParagraph"/>
      </w:pPr>
    </w:p>
    <w:p w14:paraId="6D023CFD" w14:textId="2E25C630" w:rsidR="00091F8E" w:rsidRDefault="000D580D" w:rsidP="00B377C0">
      <w:pPr>
        <w:pStyle w:val="ListParagraph"/>
      </w:pPr>
      <w:r w:rsidRPr="000D580D">
        <w:rPr>
          <w:rFonts w:eastAsia="Calibri"/>
          <w:b/>
        </w:rPr>
        <w:t>C. Mercier:</w:t>
      </w:r>
    </w:p>
    <w:p w14:paraId="36AF6FBE" w14:textId="29AD0610" w:rsidR="00091F8E" w:rsidRDefault="00000000" w:rsidP="00B377C0">
      <w:pPr>
        <w:pStyle w:val="ListParagraph"/>
      </w:pPr>
      <w:r>
        <w:rPr>
          <w:rFonts w:eastAsia="Calibri"/>
        </w:rPr>
        <w:t>Okay. Next order of business. We have no new business.</w:t>
      </w:r>
      <w:r w:rsidR="003E4AD2">
        <w:rPr>
          <w:rFonts w:eastAsia="Calibri"/>
        </w:rPr>
        <w:t xml:space="preserve"> </w:t>
      </w:r>
      <w:r>
        <w:rPr>
          <w:rFonts w:eastAsia="Calibri"/>
        </w:rPr>
        <w:t>We have no old business on discussion. I did look at, I did talk to Liz to find out what the budget is that we're operating. As of right now, from the numbers I got, they don't have any detail, but they said our budget for 2026 is $11,050.</w:t>
      </w:r>
      <w:r w:rsidR="003E4AD2">
        <w:rPr>
          <w:rFonts w:eastAsia="Calibri"/>
        </w:rPr>
        <w:t xml:space="preserve"> </w:t>
      </w:r>
      <w:r>
        <w:rPr>
          <w:rFonts w:eastAsia="Calibri"/>
        </w:rPr>
        <w:t>I don't have the breakdown of what's in for legal, what's in for training. It was also passed last night that two members of the zoning board for the Association of Towns.</w:t>
      </w:r>
    </w:p>
    <w:p w14:paraId="035EA6C4" w14:textId="77777777" w:rsidR="00091F8E" w:rsidRDefault="00091F8E" w:rsidP="00B377C0">
      <w:pPr>
        <w:pStyle w:val="ListParagraph"/>
      </w:pPr>
    </w:p>
    <w:p w14:paraId="61305F67" w14:textId="7BB79314" w:rsidR="00091F8E" w:rsidRDefault="000D580D" w:rsidP="00B377C0">
      <w:pPr>
        <w:pStyle w:val="ListParagraph"/>
      </w:pPr>
      <w:r w:rsidRPr="000D580D">
        <w:rPr>
          <w:rFonts w:eastAsia="Calibri"/>
          <w:b/>
        </w:rPr>
        <w:t>H. Dembroski:</w:t>
      </w:r>
    </w:p>
    <w:p w14:paraId="17C8E716" w14:textId="77777777" w:rsidR="00091F8E" w:rsidRDefault="00000000" w:rsidP="00B377C0">
      <w:pPr>
        <w:pStyle w:val="ListParagraph"/>
      </w:pPr>
      <w:r>
        <w:rPr>
          <w:rFonts w:eastAsia="Calibri"/>
        </w:rPr>
        <w:t>For the Planning Federation, not Association of Towns.</w:t>
      </w:r>
    </w:p>
    <w:p w14:paraId="1155E35A" w14:textId="77777777" w:rsidR="00091F8E" w:rsidRDefault="00091F8E" w:rsidP="00B377C0">
      <w:pPr>
        <w:pStyle w:val="ListParagraph"/>
      </w:pPr>
    </w:p>
    <w:p w14:paraId="26FFBB8E" w14:textId="56ED9E81" w:rsidR="00091F8E" w:rsidRDefault="000D580D" w:rsidP="00B377C0">
      <w:pPr>
        <w:pStyle w:val="ListParagraph"/>
      </w:pPr>
      <w:r w:rsidRPr="000D580D">
        <w:rPr>
          <w:rFonts w:eastAsia="Calibri"/>
          <w:b/>
        </w:rPr>
        <w:t>C. Mercier:</w:t>
      </w:r>
    </w:p>
    <w:p w14:paraId="3BCAF17B" w14:textId="77777777" w:rsidR="00091F8E" w:rsidRDefault="00000000" w:rsidP="00B377C0">
      <w:pPr>
        <w:pStyle w:val="ListParagraph"/>
      </w:pPr>
      <w:r>
        <w:rPr>
          <w:rFonts w:eastAsia="Calibri"/>
        </w:rPr>
        <w:t>They said Association of Towns last night.</w:t>
      </w:r>
    </w:p>
    <w:p w14:paraId="739ECCAE" w14:textId="77777777" w:rsidR="00091F8E" w:rsidRDefault="00091F8E" w:rsidP="00B377C0">
      <w:pPr>
        <w:pStyle w:val="ListParagraph"/>
      </w:pPr>
    </w:p>
    <w:p w14:paraId="2E1F169D" w14:textId="209D1779" w:rsidR="00091F8E" w:rsidRDefault="000D580D" w:rsidP="00B377C0">
      <w:pPr>
        <w:pStyle w:val="ListParagraph"/>
      </w:pPr>
      <w:r w:rsidRPr="000D580D">
        <w:rPr>
          <w:rFonts w:eastAsia="Calibri"/>
          <w:b/>
        </w:rPr>
        <w:t>H. Dembroski:</w:t>
      </w:r>
    </w:p>
    <w:p w14:paraId="79B351FC" w14:textId="77777777" w:rsidR="00091F8E" w:rsidRDefault="00000000" w:rsidP="00B377C0">
      <w:pPr>
        <w:pStyle w:val="ListParagraph"/>
      </w:pPr>
      <w:r>
        <w:rPr>
          <w:rFonts w:eastAsia="Calibri"/>
        </w:rPr>
        <w:t>They're wrong because I looked at the agenda and it only showed general town board stuff. The Planning Federation, the one that's going to be in Cooperstown, that's strictly planning and zoning and like zoning officer and stuff.</w:t>
      </w:r>
    </w:p>
    <w:p w14:paraId="6F5D1F4A" w14:textId="77777777" w:rsidR="00091F8E" w:rsidRDefault="00091F8E" w:rsidP="00B377C0">
      <w:pPr>
        <w:pStyle w:val="ListParagraph"/>
      </w:pPr>
    </w:p>
    <w:p w14:paraId="628645B4" w14:textId="1EE0D793" w:rsidR="00091F8E" w:rsidRDefault="000D580D" w:rsidP="00B377C0">
      <w:pPr>
        <w:pStyle w:val="ListParagraph"/>
      </w:pPr>
      <w:r w:rsidRPr="000D580D">
        <w:rPr>
          <w:rFonts w:eastAsia="Calibri"/>
          <w:b/>
        </w:rPr>
        <w:t>C. Mercier:</w:t>
      </w:r>
    </w:p>
    <w:p w14:paraId="542CF2EA" w14:textId="77777777" w:rsidR="00091F8E" w:rsidRDefault="00000000" w:rsidP="00B377C0">
      <w:pPr>
        <w:pStyle w:val="ListParagraph"/>
      </w:pPr>
      <w:r>
        <w:rPr>
          <w:rFonts w:eastAsia="Calibri"/>
        </w:rPr>
        <w:t>Okay. I'll get more clarification on that.</w:t>
      </w:r>
    </w:p>
    <w:p w14:paraId="5B6FE3C2" w14:textId="77777777" w:rsidR="00091F8E" w:rsidRDefault="00091F8E" w:rsidP="00B377C0">
      <w:pPr>
        <w:pStyle w:val="ListParagraph"/>
      </w:pPr>
    </w:p>
    <w:p w14:paraId="5C04CE7E" w14:textId="77777777" w:rsidR="001C2F76" w:rsidRDefault="001C2F76" w:rsidP="00B377C0">
      <w:pPr>
        <w:pStyle w:val="ListParagraph"/>
        <w:rPr>
          <w:rFonts w:eastAsia="Calibri"/>
          <w:b/>
        </w:rPr>
      </w:pPr>
    </w:p>
    <w:p w14:paraId="6E8160C4" w14:textId="7533B71D" w:rsidR="00091F8E" w:rsidRDefault="000D580D" w:rsidP="00B377C0">
      <w:pPr>
        <w:pStyle w:val="ListParagraph"/>
      </w:pPr>
      <w:r w:rsidRPr="000D580D">
        <w:rPr>
          <w:rFonts w:eastAsia="Calibri"/>
          <w:b/>
        </w:rPr>
        <w:t>B. Jantzi:</w:t>
      </w:r>
    </w:p>
    <w:p w14:paraId="746A307E" w14:textId="77777777" w:rsidR="00091F8E" w:rsidRDefault="00000000" w:rsidP="00B377C0">
      <w:pPr>
        <w:pStyle w:val="ListParagraph"/>
      </w:pPr>
      <w:r>
        <w:rPr>
          <w:rFonts w:eastAsia="Calibri"/>
        </w:rPr>
        <w:t>How is the budget compared to last year?</w:t>
      </w:r>
    </w:p>
    <w:p w14:paraId="28D34431" w14:textId="77777777" w:rsidR="00091F8E" w:rsidRDefault="00091F8E" w:rsidP="00B377C0">
      <w:pPr>
        <w:pStyle w:val="ListParagraph"/>
      </w:pPr>
    </w:p>
    <w:p w14:paraId="4BEBCD5D" w14:textId="327FA67D" w:rsidR="00091F8E" w:rsidRDefault="000D580D" w:rsidP="00B377C0">
      <w:pPr>
        <w:pStyle w:val="ListParagraph"/>
      </w:pPr>
      <w:r w:rsidRPr="000D580D">
        <w:rPr>
          <w:rFonts w:eastAsia="Calibri"/>
          <w:b/>
        </w:rPr>
        <w:t>C. Mercier:</w:t>
      </w:r>
    </w:p>
    <w:p w14:paraId="30324027" w14:textId="77777777" w:rsidR="00091F8E" w:rsidRDefault="00000000" w:rsidP="00B377C0">
      <w:pPr>
        <w:pStyle w:val="ListParagraph"/>
      </w:pPr>
      <w:r>
        <w:rPr>
          <w:rFonts w:eastAsia="Calibri"/>
        </w:rPr>
        <w:t>Last year's budget, the numbers I saw was like $9,300, so it did go up. And we spent, don't quote me on the exact number, low sixes.</w:t>
      </w:r>
    </w:p>
    <w:p w14:paraId="12D3EA11" w14:textId="77777777" w:rsidR="00091F8E" w:rsidRDefault="00091F8E" w:rsidP="00B377C0">
      <w:pPr>
        <w:pStyle w:val="ListParagraph"/>
      </w:pPr>
    </w:p>
    <w:p w14:paraId="66C7561B" w14:textId="68A65823" w:rsidR="00091F8E" w:rsidRDefault="000D580D" w:rsidP="00B377C0">
      <w:pPr>
        <w:pStyle w:val="ListParagraph"/>
      </w:pPr>
      <w:r w:rsidRPr="000D580D">
        <w:rPr>
          <w:rFonts w:eastAsia="Calibri"/>
          <w:b/>
        </w:rPr>
        <w:t>B. Jantzi:</w:t>
      </w:r>
    </w:p>
    <w:p w14:paraId="083F320A" w14:textId="77777777" w:rsidR="00091F8E" w:rsidRDefault="00000000" w:rsidP="00B377C0">
      <w:pPr>
        <w:pStyle w:val="ListParagraph"/>
      </w:pPr>
      <w:r>
        <w:rPr>
          <w:rFonts w:eastAsia="Calibri"/>
        </w:rPr>
        <w:t>And that was even after covering that other expense?</w:t>
      </w:r>
    </w:p>
    <w:p w14:paraId="7B6F5025" w14:textId="77777777" w:rsidR="00091F8E" w:rsidRDefault="00091F8E" w:rsidP="00B377C0">
      <w:pPr>
        <w:pStyle w:val="ListParagraph"/>
      </w:pPr>
    </w:p>
    <w:p w14:paraId="78628337" w14:textId="0ACD5ED1" w:rsidR="00091F8E" w:rsidRDefault="000D580D" w:rsidP="00B377C0">
      <w:pPr>
        <w:pStyle w:val="ListParagraph"/>
      </w:pPr>
      <w:r w:rsidRPr="000D580D">
        <w:rPr>
          <w:rFonts w:eastAsia="Calibri"/>
          <w:b/>
        </w:rPr>
        <w:t>C. Mercier:</w:t>
      </w:r>
    </w:p>
    <w:p w14:paraId="7650C4D8" w14:textId="77777777" w:rsidR="00091F8E" w:rsidRDefault="00000000" w:rsidP="00B377C0">
      <w:pPr>
        <w:pStyle w:val="ListParagraph"/>
      </w:pPr>
      <w:r>
        <w:rPr>
          <w:rFonts w:eastAsia="Calibri"/>
        </w:rPr>
        <w:t>Legal expense. Yeah, there could be other stuff coming in.</w:t>
      </w:r>
    </w:p>
    <w:p w14:paraId="139C9A04" w14:textId="77777777" w:rsidR="00091F8E" w:rsidRDefault="00091F8E" w:rsidP="00B377C0">
      <w:pPr>
        <w:pStyle w:val="ListParagraph"/>
      </w:pPr>
    </w:p>
    <w:p w14:paraId="79CD558E" w14:textId="59A95AAB" w:rsidR="00091F8E" w:rsidRDefault="000D580D" w:rsidP="00B377C0">
      <w:pPr>
        <w:pStyle w:val="ListParagraph"/>
      </w:pPr>
      <w:r w:rsidRPr="000D580D">
        <w:rPr>
          <w:rFonts w:eastAsia="Calibri"/>
          <w:b/>
        </w:rPr>
        <w:t>J. Egan:</w:t>
      </w:r>
    </w:p>
    <w:p w14:paraId="55581B13" w14:textId="77777777" w:rsidR="00091F8E" w:rsidRDefault="00000000" w:rsidP="00B377C0">
      <w:pPr>
        <w:pStyle w:val="ListParagraph"/>
      </w:pPr>
      <w:r>
        <w:rPr>
          <w:rFonts w:eastAsia="Calibri"/>
        </w:rPr>
        <w:t>I thought we settled all our expenses with the lawyer because we know what's going on.</w:t>
      </w:r>
    </w:p>
    <w:p w14:paraId="301396B9" w14:textId="77777777" w:rsidR="00091F8E" w:rsidRDefault="00091F8E" w:rsidP="00B377C0">
      <w:pPr>
        <w:pStyle w:val="ListParagraph"/>
      </w:pPr>
    </w:p>
    <w:p w14:paraId="7A8A037B" w14:textId="3582BE9C" w:rsidR="00091F8E" w:rsidRDefault="000D580D" w:rsidP="00B377C0">
      <w:pPr>
        <w:pStyle w:val="ListParagraph"/>
      </w:pPr>
      <w:r w:rsidRPr="000D580D">
        <w:rPr>
          <w:rFonts w:eastAsia="Calibri"/>
          <w:b/>
        </w:rPr>
        <w:t>H. Dembroski:</w:t>
      </w:r>
    </w:p>
    <w:p w14:paraId="1BB48271" w14:textId="77777777" w:rsidR="00091F8E" w:rsidRDefault="00000000" w:rsidP="00B377C0">
      <w:pPr>
        <w:pStyle w:val="ListParagraph"/>
      </w:pPr>
      <w:r>
        <w:rPr>
          <w:rFonts w:eastAsia="Calibri"/>
        </w:rPr>
        <w:t>It's still ongoing.</w:t>
      </w:r>
    </w:p>
    <w:p w14:paraId="76FCED28" w14:textId="77777777" w:rsidR="00091F8E" w:rsidRDefault="00091F8E" w:rsidP="00B377C0">
      <w:pPr>
        <w:pStyle w:val="ListParagraph"/>
      </w:pPr>
    </w:p>
    <w:p w14:paraId="60231C01" w14:textId="19312404" w:rsidR="00091F8E" w:rsidRDefault="000D580D" w:rsidP="00B377C0">
      <w:pPr>
        <w:pStyle w:val="ListParagraph"/>
      </w:pPr>
      <w:r w:rsidRPr="000D580D">
        <w:rPr>
          <w:rFonts w:eastAsia="Calibri"/>
          <w:b/>
        </w:rPr>
        <w:t>J. Egan:</w:t>
      </w:r>
    </w:p>
    <w:p w14:paraId="3DF63199" w14:textId="77777777" w:rsidR="00091F8E" w:rsidRDefault="00000000" w:rsidP="00B377C0">
      <w:pPr>
        <w:pStyle w:val="ListParagraph"/>
      </w:pPr>
      <w:r>
        <w:rPr>
          <w:rFonts w:eastAsia="Calibri"/>
        </w:rPr>
        <w:t>It's still ongoing?</w:t>
      </w:r>
    </w:p>
    <w:p w14:paraId="28D98F41" w14:textId="77777777" w:rsidR="00091F8E" w:rsidRDefault="00091F8E" w:rsidP="00B377C0">
      <w:pPr>
        <w:pStyle w:val="ListParagraph"/>
      </w:pPr>
    </w:p>
    <w:p w14:paraId="3D596DD5" w14:textId="08581E91" w:rsidR="00091F8E" w:rsidRDefault="000D580D" w:rsidP="00B377C0">
      <w:pPr>
        <w:pStyle w:val="ListParagraph"/>
      </w:pPr>
      <w:r w:rsidRPr="000D580D">
        <w:rPr>
          <w:rFonts w:eastAsia="Calibri"/>
          <w:b/>
        </w:rPr>
        <w:t>R. Egan:</w:t>
      </w:r>
    </w:p>
    <w:p w14:paraId="2AD74737" w14:textId="77777777" w:rsidR="00091F8E" w:rsidRDefault="00000000" w:rsidP="00B377C0">
      <w:pPr>
        <w:pStyle w:val="ListParagraph"/>
      </w:pPr>
      <w:r>
        <w:rPr>
          <w:rFonts w:eastAsia="Calibri"/>
        </w:rPr>
        <w:t>Yes.</w:t>
      </w:r>
    </w:p>
    <w:p w14:paraId="1FD3E3B9" w14:textId="77777777" w:rsidR="00091F8E" w:rsidRDefault="00091F8E" w:rsidP="00B377C0">
      <w:pPr>
        <w:pStyle w:val="ListParagraph"/>
      </w:pPr>
    </w:p>
    <w:p w14:paraId="1ED3E269" w14:textId="4ABA3626" w:rsidR="00091F8E" w:rsidRDefault="000D580D" w:rsidP="00B377C0">
      <w:pPr>
        <w:pStyle w:val="ListParagraph"/>
      </w:pPr>
      <w:r w:rsidRPr="000D580D">
        <w:rPr>
          <w:rFonts w:eastAsia="Calibri"/>
          <w:b/>
        </w:rPr>
        <w:t>C. Mercier:</w:t>
      </w:r>
    </w:p>
    <w:p w14:paraId="41A1A472" w14:textId="77777777" w:rsidR="00091F8E" w:rsidRDefault="00000000" w:rsidP="00B377C0">
      <w:pPr>
        <w:pStyle w:val="ListParagraph"/>
      </w:pPr>
      <w:r>
        <w:rPr>
          <w:rFonts w:eastAsia="Calibri"/>
        </w:rPr>
        <w:t>This is going to be good news.</w:t>
      </w:r>
    </w:p>
    <w:p w14:paraId="712E7C22" w14:textId="77777777" w:rsidR="00091F8E" w:rsidRDefault="00091F8E" w:rsidP="00B377C0">
      <w:pPr>
        <w:pStyle w:val="ListParagraph"/>
      </w:pPr>
    </w:p>
    <w:p w14:paraId="1F5D1293" w14:textId="02F2CA29" w:rsidR="00091F8E" w:rsidRDefault="000D580D" w:rsidP="00B377C0">
      <w:pPr>
        <w:pStyle w:val="ListParagraph"/>
      </w:pPr>
      <w:r w:rsidRPr="000D580D">
        <w:rPr>
          <w:rFonts w:eastAsia="Calibri"/>
          <w:b/>
        </w:rPr>
        <w:t>J. Egan:</w:t>
      </w:r>
    </w:p>
    <w:p w14:paraId="509E4C5F" w14:textId="77777777" w:rsidR="00091F8E" w:rsidRDefault="00000000" w:rsidP="00B377C0">
      <w:pPr>
        <w:pStyle w:val="ListParagraph"/>
      </w:pPr>
      <w:r>
        <w:rPr>
          <w:rFonts w:eastAsia="Calibri"/>
        </w:rPr>
        <w:t>All right.</w:t>
      </w:r>
    </w:p>
    <w:p w14:paraId="63E4B07A" w14:textId="77777777" w:rsidR="00091F8E" w:rsidRDefault="00091F8E" w:rsidP="00B377C0">
      <w:pPr>
        <w:pStyle w:val="ListParagraph"/>
      </w:pPr>
    </w:p>
    <w:p w14:paraId="57531B99" w14:textId="61CBD79F" w:rsidR="00091F8E" w:rsidRDefault="000D580D" w:rsidP="00B377C0">
      <w:pPr>
        <w:pStyle w:val="ListParagraph"/>
      </w:pPr>
      <w:r w:rsidRPr="000D580D">
        <w:rPr>
          <w:rFonts w:eastAsia="Calibri"/>
          <w:b/>
        </w:rPr>
        <w:t>H. Dembroski:</w:t>
      </w:r>
    </w:p>
    <w:p w14:paraId="2A56B046" w14:textId="77777777" w:rsidR="00091F8E" w:rsidRDefault="00000000" w:rsidP="00B377C0">
      <w:pPr>
        <w:pStyle w:val="ListParagraph"/>
      </w:pPr>
      <w:r>
        <w:rPr>
          <w:rFonts w:eastAsia="Calibri"/>
        </w:rPr>
        <w:t>We should talk, I think we mentioned it, that we should split it.</w:t>
      </w:r>
    </w:p>
    <w:p w14:paraId="5AB5324A" w14:textId="77777777" w:rsidR="00091F8E" w:rsidRDefault="00091F8E" w:rsidP="00B377C0">
      <w:pPr>
        <w:pStyle w:val="ListParagraph"/>
      </w:pPr>
    </w:p>
    <w:p w14:paraId="745717F2" w14:textId="0A747DD3" w:rsidR="00091F8E" w:rsidRDefault="000D580D" w:rsidP="00B377C0">
      <w:pPr>
        <w:pStyle w:val="ListParagraph"/>
      </w:pPr>
      <w:r w:rsidRPr="000D580D">
        <w:rPr>
          <w:rFonts w:eastAsia="Calibri"/>
          <w:b/>
        </w:rPr>
        <w:t>J. Egan:</w:t>
      </w:r>
    </w:p>
    <w:p w14:paraId="4C3EA1AA" w14:textId="77777777" w:rsidR="00091F8E" w:rsidRDefault="00000000" w:rsidP="00B377C0">
      <w:pPr>
        <w:pStyle w:val="ListParagraph"/>
      </w:pPr>
      <w:r>
        <w:rPr>
          <w:rFonts w:eastAsia="Calibri"/>
        </w:rPr>
        <w:t>That was a town planning board problem, not a zoning board problem.</w:t>
      </w:r>
    </w:p>
    <w:p w14:paraId="19CCCF40" w14:textId="77777777" w:rsidR="00091F8E" w:rsidRDefault="00091F8E" w:rsidP="00B377C0">
      <w:pPr>
        <w:pStyle w:val="ListParagraph"/>
      </w:pPr>
    </w:p>
    <w:p w14:paraId="61379194" w14:textId="44819837" w:rsidR="00091F8E" w:rsidRDefault="000D580D" w:rsidP="00B377C0">
      <w:pPr>
        <w:pStyle w:val="ListParagraph"/>
      </w:pPr>
      <w:r w:rsidRPr="000D580D">
        <w:rPr>
          <w:rFonts w:eastAsia="Calibri"/>
          <w:b/>
        </w:rPr>
        <w:t>H. Dembroski:</w:t>
      </w:r>
    </w:p>
    <w:p w14:paraId="2BD8D7F9" w14:textId="77777777" w:rsidR="00091F8E" w:rsidRDefault="00000000" w:rsidP="00B377C0">
      <w:pPr>
        <w:pStyle w:val="ListParagraph"/>
      </w:pPr>
      <w:r>
        <w:rPr>
          <w:rFonts w:eastAsia="Calibri"/>
        </w:rPr>
        <w:t>Exactly, and that's the reason why the modification was done, so that it would get off our table.</w:t>
      </w:r>
    </w:p>
    <w:p w14:paraId="38E232F0" w14:textId="77777777" w:rsidR="00091F8E" w:rsidRDefault="00091F8E" w:rsidP="00B377C0">
      <w:pPr>
        <w:pStyle w:val="ListParagraph"/>
      </w:pPr>
    </w:p>
    <w:p w14:paraId="58C905F7" w14:textId="5EB29E26" w:rsidR="00091F8E" w:rsidRDefault="000D580D" w:rsidP="00B377C0">
      <w:pPr>
        <w:pStyle w:val="ListParagraph"/>
      </w:pPr>
      <w:r w:rsidRPr="000D580D">
        <w:rPr>
          <w:rFonts w:eastAsia="Calibri"/>
          <w:b/>
        </w:rPr>
        <w:t>J. Egan:</w:t>
      </w:r>
    </w:p>
    <w:p w14:paraId="32F6BA56" w14:textId="77777777" w:rsidR="00091F8E" w:rsidRDefault="00000000" w:rsidP="00B377C0">
      <w:pPr>
        <w:pStyle w:val="ListParagraph"/>
      </w:pPr>
      <w:r>
        <w:rPr>
          <w:rFonts w:eastAsia="Calibri"/>
        </w:rPr>
        <w:t xml:space="preserve">Well, wasn't it that the okay was defective because they don't have a record of the vote and planning? </w:t>
      </w:r>
      <w:proofErr w:type="gramStart"/>
      <w:r>
        <w:rPr>
          <w:rFonts w:eastAsia="Calibri"/>
        </w:rPr>
        <w:t>So</w:t>
      </w:r>
      <w:proofErr w:type="gramEnd"/>
      <w:r>
        <w:rPr>
          <w:rFonts w:eastAsia="Calibri"/>
        </w:rPr>
        <w:t xml:space="preserve"> we had nothing to decide on because nothing was legit. So why is it our issue?</w:t>
      </w:r>
    </w:p>
    <w:p w14:paraId="3E573468" w14:textId="77777777" w:rsidR="00091F8E" w:rsidRDefault="00091F8E" w:rsidP="00B377C0">
      <w:pPr>
        <w:pStyle w:val="ListParagraph"/>
      </w:pPr>
    </w:p>
    <w:p w14:paraId="32825858" w14:textId="5CF4432E" w:rsidR="00091F8E" w:rsidRDefault="000D580D" w:rsidP="00B377C0">
      <w:pPr>
        <w:pStyle w:val="ListParagraph"/>
      </w:pPr>
      <w:r w:rsidRPr="000D580D">
        <w:rPr>
          <w:rFonts w:eastAsia="Calibri"/>
          <w:b/>
        </w:rPr>
        <w:t>C. Mercier:</w:t>
      </w:r>
    </w:p>
    <w:p w14:paraId="4D83E449" w14:textId="77777777" w:rsidR="00091F8E" w:rsidRDefault="00000000" w:rsidP="00B377C0">
      <w:pPr>
        <w:pStyle w:val="ListParagraph"/>
      </w:pPr>
      <w:r>
        <w:rPr>
          <w:rFonts w:eastAsia="Calibri"/>
        </w:rPr>
        <w:t xml:space="preserve">Because it's the zoning board that made that determination. </w:t>
      </w:r>
      <w:proofErr w:type="gramStart"/>
      <w:r>
        <w:rPr>
          <w:rFonts w:eastAsia="Calibri"/>
        </w:rPr>
        <w:t>So</w:t>
      </w:r>
      <w:proofErr w:type="gramEnd"/>
      <w:r>
        <w:rPr>
          <w:rFonts w:eastAsia="Calibri"/>
        </w:rPr>
        <w:t xml:space="preserve"> the lawsuit, the Article 78, is against the zoning board.</w:t>
      </w:r>
    </w:p>
    <w:p w14:paraId="57D9A6D3" w14:textId="77777777" w:rsidR="00091F8E" w:rsidRDefault="00091F8E" w:rsidP="00B377C0">
      <w:pPr>
        <w:pStyle w:val="ListParagraph"/>
      </w:pPr>
    </w:p>
    <w:p w14:paraId="53E1D27B" w14:textId="4641AF42" w:rsidR="00091F8E" w:rsidRDefault="000D580D" w:rsidP="00B377C0">
      <w:pPr>
        <w:pStyle w:val="ListParagraph"/>
      </w:pPr>
      <w:r w:rsidRPr="000D580D">
        <w:rPr>
          <w:rFonts w:eastAsia="Calibri"/>
          <w:b/>
        </w:rPr>
        <w:t>J. Egan:</w:t>
      </w:r>
    </w:p>
    <w:p w14:paraId="19548CC1" w14:textId="77777777" w:rsidR="00091F8E" w:rsidRDefault="00000000" w:rsidP="00B377C0">
      <w:pPr>
        <w:pStyle w:val="ListParagraph"/>
      </w:pPr>
      <w:r>
        <w:rPr>
          <w:rFonts w:eastAsia="Calibri"/>
        </w:rPr>
        <w:t>No, but that brings me back to my original question to begin with. If it was not a legitimate legal decision off the planning board, we're making a decision on something that was never legal.</w:t>
      </w:r>
    </w:p>
    <w:p w14:paraId="5BA89A4F" w14:textId="77777777" w:rsidR="00091F8E" w:rsidRDefault="00091F8E" w:rsidP="00B377C0">
      <w:pPr>
        <w:pStyle w:val="ListParagraph"/>
      </w:pPr>
    </w:p>
    <w:p w14:paraId="6E34AC80" w14:textId="5918F721" w:rsidR="00091F8E" w:rsidRDefault="000D580D" w:rsidP="00B377C0">
      <w:pPr>
        <w:pStyle w:val="ListParagraph"/>
      </w:pPr>
      <w:r w:rsidRPr="000D580D">
        <w:rPr>
          <w:rFonts w:eastAsia="Calibri"/>
          <w:b/>
        </w:rPr>
        <w:t>C. Mercier:</w:t>
      </w:r>
    </w:p>
    <w:p w14:paraId="75CAA89A" w14:textId="77777777" w:rsidR="00091F8E" w:rsidRDefault="00000000" w:rsidP="00B377C0">
      <w:pPr>
        <w:pStyle w:val="ListParagraph"/>
      </w:pPr>
      <w:r>
        <w:rPr>
          <w:rFonts w:eastAsia="Calibri"/>
        </w:rPr>
        <w:t>Based on?</w:t>
      </w:r>
    </w:p>
    <w:p w14:paraId="7AB310C1" w14:textId="77777777" w:rsidR="00091F8E" w:rsidRDefault="00091F8E" w:rsidP="00B377C0">
      <w:pPr>
        <w:pStyle w:val="ListParagraph"/>
      </w:pPr>
    </w:p>
    <w:p w14:paraId="1DF62349" w14:textId="484E89F3" w:rsidR="00091F8E" w:rsidRDefault="000D580D" w:rsidP="00B377C0">
      <w:pPr>
        <w:pStyle w:val="ListParagraph"/>
      </w:pPr>
      <w:r w:rsidRPr="000D580D">
        <w:rPr>
          <w:rFonts w:eastAsia="Calibri"/>
          <w:b/>
        </w:rPr>
        <w:t>J. Egan:</w:t>
      </w:r>
    </w:p>
    <w:p w14:paraId="0A1DC1C4" w14:textId="0A6206B5" w:rsidR="00091F8E" w:rsidRDefault="00000000" w:rsidP="00B377C0">
      <w:pPr>
        <w:pStyle w:val="ListParagraph"/>
      </w:pPr>
      <w:r>
        <w:rPr>
          <w:rFonts w:eastAsia="Calibri"/>
        </w:rPr>
        <w:t>The fact that they don't have a record of the planning board ever approving.</w:t>
      </w:r>
      <w:r w:rsidR="003E4AD2">
        <w:t xml:space="preserve"> </w:t>
      </w:r>
      <w:r>
        <w:rPr>
          <w:rFonts w:eastAsia="Calibri"/>
        </w:rPr>
        <w:t>That's where the whole 22 circle became.</w:t>
      </w:r>
    </w:p>
    <w:p w14:paraId="329F341A" w14:textId="77777777" w:rsidR="00091F8E" w:rsidRDefault="00091F8E" w:rsidP="00B377C0">
      <w:pPr>
        <w:pStyle w:val="ListParagraph"/>
      </w:pPr>
    </w:p>
    <w:p w14:paraId="209E9041" w14:textId="6DA7FCD7" w:rsidR="00091F8E" w:rsidRDefault="000D580D" w:rsidP="00B377C0">
      <w:pPr>
        <w:pStyle w:val="ListParagraph"/>
      </w:pPr>
      <w:r w:rsidRPr="000D580D">
        <w:rPr>
          <w:rFonts w:eastAsia="Calibri"/>
          <w:b/>
        </w:rPr>
        <w:t>C. Mercier:</w:t>
      </w:r>
    </w:p>
    <w:p w14:paraId="678995F6" w14:textId="4FAFA810" w:rsidR="00091F8E" w:rsidRDefault="00000000" w:rsidP="00B377C0">
      <w:pPr>
        <w:pStyle w:val="ListParagraph"/>
      </w:pPr>
      <w:r>
        <w:rPr>
          <w:rFonts w:eastAsia="Calibri"/>
        </w:rPr>
        <w:t>I mean, that's what it was based on, but no, that's what he's disputing in court, that there was no evidence, I guess, in the Article 78. That I don't know. One of my arguments also is that I think one of the bills, Hoyt was representing the zoning officer, and the zoning officer should be coming out of the town budget because he's a town employee, and that Hoyt represents the zoning board.</w:t>
      </w:r>
    </w:p>
    <w:p w14:paraId="2D90C33E" w14:textId="088B3023" w:rsidR="00091F8E" w:rsidRDefault="00000000" w:rsidP="00B377C0">
      <w:pPr>
        <w:pStyle w:val="ListParagraph"/>
      </w:pPr>
      <w:r>
        <w:rPr>
          <w:rFonts w:eastAsia="Calibri"/>
        </w:rPr>
        <w:t xml:space="preserve">So that was one of the issues. </w:t>
      </w:r>
      <w:proofErr w:type="gramStart"/>
      <w:r>
        <w:rPr>
          <w:rFonts w:eastAsia="Calibri"/>
        </w:rPr>
        <w:t>So</w:t>
      </w:r>
      <w:proofErr w:type="gramEnd"/>
      <w:r>
        <w:rPr>
          <w:rFonts w:eastAsia="Calibri"/>
        </w:rPr>
        <w:t xml:space="preserve"> I want to, going forward, when I get the bills, I'm going to ask those questions. If he's representing a party outside of the zoning board, why is it coming out?</w:t>
      </w:r>
      <w:r w:rsidR="003E4AD2">
        <w:rPr>
          <w:rFonts w:eastAsia="Calibri"/>
        </w:rPr>
        <w:t xml:space="preserve"> </w:t>
      </w:r>
      <w:r>
        <w:rPr>
          <w:rFonts w:eastAsia="Calibri"/>
        </w:rPr>
        <w:t>They look at it as all town money, which in the end, they're correct. But when you look at it from a line item, it shouldn't come from us. It should come out of a different line item.</w:t>
      </w:r>
    </w:p>
    <w:p w14:paraId="259EF359" w14:textId="77777777" w:rsidR="00091F8E" w:rsidRDefault="00091F8E" w:rsidP="00B377C0">
      <w:pPr>
        <w:pStyle w:val="ListParagraph"/>
      </w:pPr>
    </w:p>
    <w:p w14:paraId="29B640CB" w14:textId="77777777" w:rsidR="001C2F76" w:rsidRDefault="001C2F76" w:rsidP="00B377C0">
      <w:pPr>
        <w:pStyle w:val="ListParagraph"/>
        <w:rPr>
          <w:rFonts w:eastAsia="Calibri"/>
          <w:b/>
        </w:rPr>
      </w:pPr>
    </w:p>
    <w:p w14:paraId="5DEA5E4B" w14:textId="3F729476" w:rsidR="00091F8E" w:rsidRDefault="000D580D" w:rsidP="00B377C0">
      <w:pPr>
        <w:pStyle w:val="ListParagraph"/>
      </w:pPr>
      <w:r w:rsidRPr="000D580D">
        <w:rPr>
          <w:rFonts w:eastAsia="Calibri"/>
          <w:b/>
        </w:rPr>
        <w:t>J. Egan:</w:t>
      </w:r>
    </w:p>
    <w:p w14:paraId="03304F99" w14:textId="77777777" w:rsidR="00091F8E" w:rsidRDefault="00000000" w:rsidP="00B377C0">
      <w:pPr>
        <w:pStyle w:val="ListParagraph"/>
      </w:pPr>
      <w:r>
        <w:rPr>
          <w:rFonts w:eastAsia="Calibri"/>
        </w:rPr>
        <w:t>I still get caught up on a thing that we make a determination based on something that was legitimate, and if it wasn't legitimate to begin with, why are we making the determination? I mean, that was my whole crux, because they couldn't say that that document that they have was actually correct. But anyway, it's still the same town.</w:t>
      </w:r>
    </w:p>
    <w:p w14:paraId="6F6A46B8" w14:textId="77777777" w:rsidR="00091F8E" w:rsidRDefault="00091F8E" w:rsidP="00B377C0">
      <w:pPr>
        <w:pStyle w:val="ListParagraph"/>
      </w:pPr>
    </w:p>
    <w:p w14:paraId="5B27EC24" w14:textId="3B8BA455" w:rsidR="00091F8E" w:rsidRDefault="000D580D" w:rsidP="00B377C0">
      <w:pPr>
        <w:pStyle w:val="ListParagraph"/>
      </w:pPr>
      <w:r w:rsidRPr="000D580D">
        <w:rPr>
          <w:rFonts w:eastAsia="Calibri"/>
          <w:b/>
        </w:rPr>
        <w:t>H. Dembroski:</w:t>
      </w:r>
    </w:p>
    <w:p w14:paraId="259B1631" w14:textId="77777777" w:rsidR="00091F8E" w:rsidRDefault="00000000" w:rsidP="00B377C0">
      <w:pPr>
        <w:pStyle w:val="ListParagraph"/>
      </w:pPr>
      <w:r>
        <w:rPr>
          <w:rFonts w:eastAsia="Calibri"/>
        </w:rPr>
        <w:t>Well, that's why if we can get approved for this in-person training, the one that they're having in Cooperstown, which I believe is April 19th to the 21st, you have all the local towns, like all over New York State, but these are the questions we could ask without, you know, and we can get some answers.</w:t>
      </w:r>
    </w:p>
    <w:p w14:paraId="49AF2BF8" w14:textId="77777777" w:rsidR="00091F8E" w:rsidRDefault="00091F8E" w:rsidP="00B377C0">
      <w:pPr>
        <w:pStyle w:val="ListParagraph"/>
      </w:pPr>
    </w:p>
    <w:p w14:paraId="60369E96" w14:textId="65D37777" w:rsidR="00091F8E" w:rsidRDefault="000D580D" w:rsidP="00B377C0">
      <w:pPr>
        <w:pStyle w:val="ListParagraph"/>
      </w:pPr>
      <w:r w:rsidRPr="000D580D">
        <w:rPr>
          <w:rFonts w:eastAsia="Calibri"/>
          <w:b/>
        </w:rPr>
        <w:t>C. Mercier:</w:t>
      </w:r>
    </w:p>
    <w:p w14:paraId="2A6EC400" w14:textId="77777777" w:rsidR="00091F8E" w:rsidRDefault="00000000" w:rsidP="00B377C0">
      <w:pPr>
        <w:pStyle w:val="ListParagraph"/>
      </w:pPr>
      <w:r>
        <w:rPr>
          <w:rFonts w:eastAsia="Calibri"/>
        </w:rPr>
        <w:t>And I'm going to be working with so are the other changes. Willie Castillo is no longer the liaison. James Fazio is the liaison to the zoning board now.</w:t>
      </w:r>
    </w:p>
    <w:p w14:paraId="7661EFDD" w14:textId="77777777" w:rsidR="00091F8E" w:rsidRDefault="00091F8E" w:rsidP="00B377C0">
      <w:pPr>
        <w:pStyle w:val="ListParagraph"/>
      </w:pPr>
    </w:p>
    <w:p w14:paraId="263BF682" w14:textId="45D171B1" w:rsidR="00091F8E" w:rsidRDefault="000D580D" w:rsidP="00B377C0">
      <w:pPr>
        <w:pStyle w:val="ListParagraph"/>
      </w:pPr>
      <w:r w:rsidRPr="000D580D">
        <w:rPr>
          <w:rFonts w:eastAsia="Calibri"/>
          <w:b/>
        </w:rPr>
        <w:t>B. Jantzi:</w:t>
      </w:r>
    </w:p>
    <w:p w14:paraId="656CB191" w14:textId="77777777" w:rsidR="00091F8E" w:rsidRDefault="00000000" w:rsidP="00B377C0">
      <w:pPr>
        <w:pStyle w:val="ListParagraph"/>
      </w:pPr>
      <w:r>
        <w:rPr>
          <w:rFonts w:eastAsia="Calibri"/>
        </w:rPr>
        <w:t>I thought James has been.</w:t>
      </w:r>
    </w:p>
    <w:p w14:paraId="15E4E770" w14:textId="77777777" w:rsidR="00091F8E" w:rsidRDefault="00091F8E" w:rsidP="00B377C0">
      <w:pPr>
        <w:pStyle w:val="ListParagraph"/>
      </w:pPr>
    </w:p>
    <w:p w14:paraId="098F6C69" w14:textId="2DF1A75B" w:rsidR="00091F8E" w:rsidRDefault="000D580D" w:rsidP="00B377C0">
      <w:pPr>
        <w:pStyle w:val="ListParagraph"/>
      </w:pPr>
      <w:r w:rsidRPr="000D580D">
        <w:rPr>
          <w:rFonts w:eastAsia="Calibri"/>
          <w:b/>
        </w:rPr>
        <w:t>H. Dembroski:</w:t>
      </w:r>
    </w:p>
    <w:p w14:paraId="5E3EBEE0" w14:textId="77777777" w:rsidR="00091F8E" w:rsidRDefault="00000000" w:rsidP="00B377C0">
      <w:pPr>
        <w:pStyle w:val="ListParagraph"/>
      </w:pPr>
      <w:r>
        <w:rPr>
          <w:rFonts w:eastAsia="Calibri"/>
        </w:rPr>
        <w:t>I know, right?</w:t>
      </w:r>
    </w:p>
    <w:p w14:paraId="1B639A6A" w14:textId="77777777" w:rsidR="00091F8E" w:rsidRDefault="00091F8E" w:rsidP="00B377C0">
      <w:pPr>
        <w:pStyle w:val="ListParagraph"/>
      </w:pPr>
    </w:p>
    <w:p w14:paraId="5727A607" w14:textId="1868D5E7" w:rsidR="00091F8E" w:rsidRDefault="000D580D" w:rsidP="00B377C0">
      <w:pPr>
        <w:pStyle w:val="ListParagraph"/>
      </w:pPr>
      <w:r w:rsidRPr="000D580D">
        <w:rPr>
          <w:rFonts w:eastAsia="Calibri"/>
          <w:b/>
        </w:rPr>
        <w:t>C. Mercier:</w:t>
      </w:r>
    </w:p>
    <w:p w14:paraId="6648B6C8" w14:textId="06A318E5" w:rsidR="00091F8E" w:rsidRDefault="00000000" w:rsidP="00B377C0">
      <w:pPr>
        <w:pStyle w:val="ListParagraph"/>
      </w:pPr>
      <w:r>
        <w:rPr>
          <w:rFonts w:eastAsia="Calibri"/>
        </w:rPr>
        <w:t xml:space="preserve">I know. </w:t>
      </w:r>
      <w:proofErr w:type="gramStart"/>
      <w:r>
        <w:rPr>
          <w:rFonts w:eastAsia="Calibri"/>
        </w:rPr>
        <w:t>So</w:t>
      </w:r>
      <w:proofErr w:type="gramEnd"/>
      <w:r>
        <w:rPr>
          <w:rFonts w:eastAsia="Calibri"/>
        </w:rPr>
        <w:t xml:space="preserve"> it's been Willie, but that's why he doesn't say anything, even though he comes. </w:t>
      </w:r>
      <w:proofErr w:type="gramStart"/>
      <w:r>
        <w:rPr>
          <w:rFonts w:eastAsia="Calibri"/>
        </w:rPr>
        <w:t>So</w:t>
      </w:r>
      <w:proofErr w:type="gramEnd"/>
      <w:r>
        <w:rPr>
          <w:rFonts w:eastAsia="Calibri"/>
        </w:rPr>
        <w:t xml:space="preserve"> James is the new liaison to the zoning board.</w:t>
      </w:r>
      <w:r w:rsidR="003E4AD2">
        <w:rPr>
          <w:rFonts w:eastAsia="Calibri"/>
        </w:rPr>
        <w:t xml:space="preserve"> </w:t>
      </w:r>
      <w:r>
        <w:rPr>
          <w:rFonts w:eastAsia="Calibri"/>
        </w:rPr>
        <w:t>And I'm going to be sitting down and talking with him. As you saw, Liz sent out for January 27th the workplace violence and sexual harassment webinar. But I truly feel a lot of that training.</w:t>
      </w:r>
      <w:r w:rsidR="003E4AD2">
        <w:rPr>
          <w:rFonts w:eastAsia="Calibri"/>
        </w:rPr>
        <w:t xml:space="preserve"> </w:t>
      </w:r>
      <w:r>
        <w:rPr>
          <w:rFonts w:eastAsia="Calibri"/>
        </w:rPr>
        <w:t>That is what we have to do, but we should have, and this was my biggest complaint last year to town board members, that the zoning board doesn't get zoning-specific training.</w:t>
      </w:r>
    </w:p>
    <w:p w14:paraId="7A2715B3" w14:textId="43532145" w:rsidR="00091F8E" w:rsidRDefault="00000000" w:rsidP="00B377C0">
      <w:pPr>
        <w:pStyle w:val="ListParagraph"/>
      </w:pPr>
      <w:r>
        <w:rPr>
          <w:rFonts w:eastAsia="Calibri"/>
        </w:rPr>
        <w:t xml:space="preserve">You know, I did that battery storage, two hours. The first thing the guy said, 98% of this is zoning officer. </w:t>
      </w:r>
      <w:proofErr w:type="gramStart"/>
      <w:r>
        <w:rPr>
          <w:rFonts w:eastAsia="Calibri"/>
        </w:rPr>
        <w:t>So</w:t>
      </w:r>
      <w:proofErr w:type="gramEnd"/>
      <w:r>
        <w:rPr>
          <w:rFonts w:eastAsia="Calibri"/>
        </w:rPr>
        <w:t xml:space="preserve"> I sat there for two hours just to get a credit.</w:t>
      </w:r>
      <w:r w:rsidR="003E4AD2">
        <w:rPr>
          <w:rFonts w:eastAsia="Calibri"/>
        </w:rPr>
        <w:t xml:space="preserve"> </w:t>
      </w:r>
      <w:r>
        <w:rPr>
          <w:rFonts w:eastAsia="Calibri"/>
        </w:rPr>
        <w:t>And then the other thing, I want to talk with them and see if we could get credits rolled back over.</w:t>
      </w:r>
    </w:p>
    <w:p w14:paraId="48787115" w14:textId="77777777" w:rsidR="00091F8E" w:rsidRDefault="00091F8E" w:rsidP="00B377C0">
      <w:pPr>
        <w:pStyle w:val="ListParagraph"/>
      </w:pPr>
    </w:p>
    <w:p w14:paraId="4F97129D" w14:textId="34BBD8CA" w:rsidR="00091F8E" w:rsidRDefault="000D580D" w:rsidP="00B377C0">
      <w:pPr>
        <w:pStyle w:val="ListParagraph"/>
      </w:pPr>
      <w:r w:rsidRPr="000D580D">
        <w:rPr>
          <w:rFonts w:eastAsia="Calibri"/>
          <w:b/>
        </w:rPr>
        <w:t>H. Dembroski:</w:t>
      </w:r>
    </w:p>
    <w:p w14:paraId="71B1DEA8" w14:textId="77777777" w:rsidR="00091F8E" w:rsidRDefault="00000000" w:rsidP="00B377C0">
      <w:pPr>
        <w:pStyle w:val="ListParagraph"/>
      </w:pPr>
      <w:r>
        <w:rPr>
          <w:rFonts w:eastAsia="Calibri"/>
        </w:rPr>
        <w:t>So, like, if you go to one that offers six, you can roll the two?</w:t>
      </w:r>
    </w:p>
    <w:p w14:paraId="4FB7DA20" w14:textId="77777777" w:rsidR="00091F8E" w:rsidRDefault="00091F8E" w:rsidP="00B377C0">
      <w:pPr>
        <w:pStyle w:val="ListParagraph"/>
      </w:pPr>
    </w:p>
    <w:p w14:paraId="5B37EAA5" w14:textId="7B3B865D" w:rsidR="00091F8E" w:rsidRDefault="000D580D" w:rsidP="00B377C0">
      <w:pPr>
        <w:pStyle w:val="ListParagraph"/>
      </w:pPr>
      <w:r w:rsidRPr="000D580D">
        <w:rPr>
          <w:rFonts w:eastAsia="Calibri"/>
          <w:b/>
        </w:rPr>
        <w:t>J. Egan:</w:t>
      </w:r>
    </w:p>
    <w:p w14:paraId="0B31A0CC" w14:textId="77777777" w:rsidR="00091F8E" w:rsidRDefault="00000000" w:rsidP="00B377C0">
      <w:pPr>
        <w:pStyle w:val="ListParagraph"/>
      </w:pPr>
      <w:r>
        <w:rPr>
          <w:rFonts w:eastAsia="Calibri"/>
        </w:rPr>
        <w:t>I lost credits because of that.</w:t>
      </w:r>
    </w:p>
    <w:p w14:paraId="09F27852" w14:textId="77777777" w:rsidR="00091F8E" w:rsidRDefault="00091F8E" w:rsidP="00B377C0">
      <w:pPr>
        <w:pStyle w:val="ListParagraph"/>
      </w:pPr>
    </w:p>
    <w:p w14:paraId="35FE9CD5" w14:textId="2C5DFB45" w:rsidR="00091F8E" w:rsidRDefault="000D580D" w:rsidP="00B377C0">
      <w:pPr>
        <w:pStyle w:val="ListParagraph"/>
      </w:pPr>
      <w:r w:rsidRPr="000D580D">
        <w:rPr>
          <w:rFonts w:eastAsia="Calibri"/>
          <w:b/>
        </w:rPr>
        <w:t>C. Mercier:</w:t>
      </w:r>
    </w:p>
    <w:p w14:paraId="4CEAEA68" w14:textId="5FB39C81" w:rsidR="00091F8E" w:rsidRDefault="00000000" w:rsidP="00B377C0">
      <w:pPr>
        <w:pStyle w:val="ListParagraph"/>
      </w:pPr>
      <w:r>
        <w:rPr>
          <w:rFonts w:eastAsia="Calibri"/>
        </w:rPr>
        <w:t>Yeah, we all did, yeah. So, and see if we could get that back. And, you know, that example was one of them.</w:t>
      </w:r>
      <w:r w:rsidR="003E4AD2">
        <w:rPr>
          <w:rFonts w:eastAsia="Calibri"/>
        </w:rPr>
        <w:t xml:space="preserve"> </w:t>
      </w:r>
      <w:r>
        <w:rPr>
          <w:rFonts w:eastAsia="Calibri"/>
        </w:rPr>
        <w:t>All right, any more questions?</w:t>
      </w:r>
    </w:p>
    <w:p w14:paraId="6B2F7F7B" w14:textId="77777777" w:rsidR="00091F8E" w:rsidRDefault="00091F8E" w:rsidP="00B377C0">
      <w:pPr>
        <w:pStyle w:val="ListParagraph"/>
      </w:pPr>
    </w:p>
    <w:p w14:paraId="183A7A83" w14:textId="3296F65B" w:rsidR="00091F8E" w:rsidRDefault="000D580D" w:rsidP="00B377C0">
      <w:pPr>
        <w:pStyle w:val="ListParagraph"/>
      </w:pPr>
      <w:r w:rsidRPr="000D580D">
        <w:rPr>
          <w:rFonts w:eastAsia="Calibri"/>
          <w:b/>
        </w:rPr>
        <w:t>B. Jantzi:</w:t>
      </w:r>
    </w:p>
    <w:p w14:paraId="167AAB90" w14:textId="77777777" w:rsidR="00091F8E" w:rsidRDefault="00000000" w:rsidP="00B377C0">
      <w:pPr>
        <w:pStyle w:val="ListParagraph"/>
      </w:pPr>
      <w:r>
        <w:rPr>
          <w:rFonts w:eastAsia="Calibri"/>
        </w:rPr>
        <w:t>Not on that, but on discussion. I don't have the agenda in front of me, but it also made reference to a $400 item. What is that?</w:t>
      </w:r>
    </w:p>
    <w:p w14:paraId="7B148116" w14:textId="77777777" w:rsidR="00091F8E" w:rsidRDefault="00091F8E" w:rsidP="00B377C0">
      <w:pPr>
        <w:pStyle w:val="ListParagraph"/>
      </w:pPr>
    </w:p>
    <w:p w14:paraId="5CA917A9" w14:textId="6AA9C612" w:rsidR="00091F8E" w:rsidRDefault="000D580D" w:rsidP="00B377C0">
      <w:pPr>
        <w:pStyle w:val="ListParagraph"/>
      </w:pPr>
      <w:r w:rsidRPr="000D580D">
        <w:rPr>
          <w:rFonts w:eastAsia="Calibri"/>
          <w:b/>
        </w:rPr>
        <w:t>C. Mercier:</w:t>
      </w:r>
    </w:p>
    <w:p w14:paraId="7AEE222E" w14:textId="77777777" w:rsidR="003F68F8" w:rsidRDefault="00000000" w:rsidP="00B377C0">
      <w:pPr>
        <w:pStyle w:val="ListParagraph"/>
        <w:rPr>
          <w:rFonts w:eastAsia="Calibri"/>
        </w:rPr>
      </w:pPr>
      <w:r>
        <w:rPr>
          <w:rFonts w:eastAsia="Calibri"/>
        </w:rPr>
        <w:t xml:space="preserve">So that $400 item, that was Oren </w:t>
      </w:r>
      <w:r w:rsidR="000D580D">
        <w:rPr>
          <w:rFonts w:eastAsia="Calibri"/>
        </w:rPr>
        <w:t>Zelenak</w:t>
      </w:r>
      <w:r>
        <w:rPr>
          <w:rFonts w:eastAsia="Calibri"/>
        </w:rPr>
        <w:t>. Oren came to us from the code enforcement or zoning officer</w:t>
      </w:r>
      <w:r w:rsidR="00F40BE5">
        <w:rPr>
          <w:rFonts w:eastAsia="Calibri"/>
        </w:rPr>
        <w:t xml:space="preserve"> [</w:t>
      </w:r>
      <w:r w:rsidR="003F68F8">
        <w:rPr>
          <w:rFonts w:eastAsia="Calibri"/>
        </w:rPr>
        <w:t>Planning Board]</w:t>
      </w:r>
      <w:r>
        <w:rPr>
          <w:rFonts w:eastAsia="Calibri"/>
        </w:rPr>
        <w:t xml:space="preserve">. </w:t>
      </w:r>
    </w:p>
    <w:p w14:paraId="04653406" w14:textId="2D867C3B" w:rsidR="00091F8E" w:rsidRDefault="00000000" w:rsidP="00B377C0">
      <w:pPr>
        <w:pStyle w:val="ListParagraph"/>
      </w:pPr>
      <w:r>
        <w:rPr>
          <w:rFonts w:eastAsia="Calibri"/>
        </w:rPr>
        <w:t>We made a determination</w:t>
      </w:r>
      <w:r w:rsidR="003F68F8">
        <w:rPr>
          <w:rFonts w:eastAsia="Calibri"/>
        </w:rPr>
        <w:t>,</w:t>
      </w:r>
      <w:r w:rsidR="00F40BE5">
        <w:rPr>
          <w:rFonts w:eastAsia="Calibri"/>
        </w:rPr>
        <w:t xml:space="preserve"> </w:t>
      </w:r>
      <w:r w:rsidR="003F68F8">
        <w:rPr>
          <w:rFonts w:eastAsia="Calibri"/>
          <w:bCs/>
        </w:rPr>
        <w:t>h</w:t>
      </w:r>
      <w:r w:rsidRPr="00F40BE5">
        <w:rPr>
          <w:rFonts w:eastAsia="Calibri"/>
          <w:bCs/>
        </w:rPr>
        <w:t xml:space="preserve">e </w:t>
      </w:r>
      <w:r>
        <w:rPr>
          <w:rFonts w:eastAsia="Calibri"/>
        </w:rPr>
        <w:t>should have never come in front of us. He was coming in front of us because he had two structures in front of his house and they preexisted zoning.</w:t>
      </w:r>
    </w:p>
    <w:p w14:paraId="39898260" w14:textId="77777777" w:rsidR="00091F8E" w:rsidRDefault="00091F8E" w:rsidP="00B377C0">
      <w:pPr>
        <w:pStyle w:val="ListParagraph"/>
      </w:pPr>
    </w:p>
    <w:p w14:paraId="6B5B7F8E" w14:textId="0CA5F8BB" w:rsidR="00091F8E" w:rsidRDefault="000D580D" w:rsidP="00B377C0">
      <w:pPr>
        <w:pStyle w:val="ListParagraph"/>
      </w:pPr>
      <w:r w:rsidRPr="000D580D">
        <w:rPr>
          <w:rFonts w:eastAsia="Calibri"/>
          <w:b/>
        </w:rPr>
        <w:t>B. Jantzi:</w:t>
      </w:r>
    </w:p>
    <w:p w14:paraId="30394CE5" w14:textId="77777777" w:rsidR="00091F8E" w:rsidRDefault="00000000" w:rsidP="00B377C0">
      <w:pPr>
        <w:pStyle w:val="ListParagraph"/>
      </w:pPr>
      <w:r>
        <w:rPr>
          <w:rFonts w:eastAsia="Calibri"/>
        </w:rPr>
        <w:t>Remember the address?</w:t>
      </w:r>
    </w:p>
    <w:p w14:paraId="2147ACA8" w14:textId="77777777" w:rsidR="00091F8E" w:rsidRDefault="00091F8E" w:rsidP="00B377C0">
      <w:pPr>
        <w:pStyle w:val="ListParagraph"/>
      </w:pPr>
    </w:p>
    <w:p w14:paraId="55B77D1A" w14:textId="47398EF6" w:rsidR="00091F8E" w:rsidRDefault="000D580D" w:rsidP="00B377C0">
      <w:pPr>
        <w:pStyle w:val="ListParagraph"/>
      </w:pPr>
      <w:r w:rsidRPr="000D580D">
        <w:rPr>
          <w:rFonts w:eastAsia="Calibri"/>
          <w:b/>
        </w:rPr>
        <w:t>H. Dembroski:</w:t>
      </w:r>
    </w:p>
    <w:p w14:paraId="7B4720A3" w14:textId="77777777" w:rsidR="00091F8E" w:rsidRDefault="00000000" w:rsidP="00B377C0">
      <w:pPr>
        <w:pStyle w:val="ListParagraph"/>
      </w:pPr>
      <w:r>
        <w:rPr>
          <w:rFonts w:eastAsia="Calibri"/>
        </w:rPr>
        <w:t>It was the interpretation.</w:t>
      </w:r>
    </w:p>
    <w:p w14:paraId="72BC1761" w14:textId="77777777" w:rsidR="00091F8E" w:rsidRDefault="00091F8E" w:rsidP="00B377C0">
      <w:pPr>
        <w:pStyle w:val="ListParagraph"/>
      </w:pPr>
    </w:p>
    <w:p w14:paraId="34D9E258" w14:textId="5F599780" w:rsidR="00091F8E" w:rsidRDefault="000D580D" w:rsidP="00B377C0">
      <w:pPr>
        <w:pStyle w:val="ListParagraph"/>
      </w:pPr>
      <w:r w:rsidRPr="000D580D">
        <w:rPr>
          <w:rFonts w:eastAsia="Calibri"/>
          <w:b/>
        </w:rPr>
        <w:t>R. Egan:</w:t>
      </w:r>
    </w:p>
    <w:p w14:paraId="25CD186C" w14:textId="77777777" w:rsidR="00091F8E" w:rsidRDefault="00000000" w:rsidP="00B377C0">
      <w:pPr>
        <w:pStyle w:val="ListParagraph"/>
      </w:pPr>
      <w:r>
        <w:rPr>
          <w:rFonts w:eastAsia="Calibri"/>
        </w:rPr>
        <w:t>Yes.</w:t>
      </w:r>
    </w:p>
    <w:p w14:paraId="482EA187" w14:textId="77777777" w:rsidR="00091F8E" w:rsidRDefault="00091F8E" w:rsidP="00B377C0">
      <w:pPr>
        <w:pStyle w:val="ListParagraph"/>
      </w:pPr>
    </w:p>
    <w:p w14:paraId="3FF79E05" w14:textId="6914CC3A" w:rsidR="00091F8E" w:rsidRDefault="000D580D" w:rsidP="00B377C0">
      <w:pPr>
        <w:pStyle w:val="ListParagraph"/>
      </w:pPr>
      <w:r w:rsidRPr="000D580D">
        <w:rPr>
          <w:rFonts w:eastAsia="Calibri"/>
          <w:b/>
        </w:rPr>
        <w:t>H. Dembroski:</w:t>
      </w:r>
    </w:p>
    <w:p w14:paraId="197607D3" w14:textId="72E7A35E" w:rsidR="00091F8E" w:rsidRDefault="00000000" w:rsidP="00B377C0">
      <w:pPr>
        <w:pStyle w:val="ListParagraph"/>
      </w:pPr>
      <w:r>
        <w:rPr>
          <w:rFonts w:eastAsia="Calibri"/>
        </w:rPr>
        <w:t xml:space="preserve">East Road? </w:t>
      </w:r>
    </w:p>
    <w:p w14:paraId="6016F39B" w14:textId="77777777" w:rsidR="00091F8E" w:rsidRDefault="00091F8E" w:rsidP="00B377C0">
      <w:pPr>
        <w:pStyle w:val="ListParagraph"/>
      </w:pPr>
    </w:p>
    <w:p w14:paraId="3F025226" w14:textId="340D9737" w:rsidR="00091F8E" w:rsidRDefault="000D580D" w:rsidP="00B377C0">
      <w:pPr>
        <w:pStyle w:val="ListParagraph"/>
      </w:pPr>
      <w:r w:rsidRPr="000D580D">
        <w:rPr>
          <w:rFonts w:eastAsia="Calibri"/>
          <w:b/>
        </w:rPr>
        <w:t>C. Mercier:</w:t>
      </w:r>
    </w:p>
    <w:p w14:paraId="57166035" w14:textId="77777777" w:rsidR="00091F8E" w:rsidRDefault="00000000" w:rsidP="00B377C0">
      <w:pPr>
        <w:pStyle w:val="ListParagraph"/>
      </w:pPr>
      <w:r>
        <w:rPr>
          <w:rFonts w:eastAsia="Calibri"/>
        </w:rPr>
        <w:t>Yeah, off East Road.</w:t>
      </w:r>
    </w:p>
    <w:p w14:paraId="1075BA62" w14:textId="77777777" w:rsidR="00091F8E" w:rsidRDefault="00091F8E" w:rsidP="00B377C0">
      <w:pPr>
        <w:pStyle w:val="ListParagraph"/>
      </w:pPr>
    </w:p>
    <w:p w14:paraId="0F7BEF03" w14:textId="7286C954" w:rsidR="00091F8E" w:rsidRDefault="000D580D" w:rsidP="00B377C0">
      <w:pPr>
        <w:pStyle w:val="ListParagraph"/>
      </w:pPr>
      <w:r w:rsidRPr="000D580D">
        <w:rPr>
          <w:rFonts w:eastAsia="Calibri"/>
          <w:b/>
        </w:rPr>
        <w:t>B. Jantzi:</w:t>
      </w:r>
    </w:p>
    <w:p w14:paraId="208CFC6A" w14:textId="77777777" w:rsidR="00091F8E" w:rsidRDefault="00000000" w:rsidP="00B377C0">
      <w:pPr>
        <w:pStyle w:val="ListParagraph"/>
      </w:pPr>
      <w:r>
        <w:rPr>
          <w:rFonts w:eastAsia="Calibri"/>
        </w:rPr>
        <w:t>Oh, just last month.</w:t>
      </w:r>
    </w:p>
    <w:p w14:paraId="5BBC3C6F" w14:textId="77777777" w:rsidR="00091F8E" w:rsidRDefault="00091F8E" w:rsidP="00B377C0">
      <w:pPr>
        <w:pStyle w:val="ListParagraph"/>
      </w:pPr>
    </w:p>
    <w:p w14:paraId="5F674491" w14:textId="4A3BBE57" w:rsidR="00091F8E" w:rsidRDefault="000D580D" w:rsidP="00B377C0">
      <w:pPr>
        <w:pStyle w:val="ListParagraph"/>
      </w:pPr>
      <w:r w:rsidRPr="000D580D">
        <w:rPr>
          <w:rFonts w:eastAsia="Calibri"/>
          <w:b/>
        </w:rPr>
        <w:t>C. Mercier:</w:t>
      </w:r>
    </w:p>
    <w:p w14:paraId="17BE4B24" w14:textId="77777777" w:rsidR="00091F8E" w:rsidRDefault="00000000" w:rsidP="00B377C0">
      <w:pPr>
        <w:pStyle w:val="ListParagraph"/>
      </w:pPr>
      <w:r>
        <w:rPr>
          <w:rFonts w:eastAsia="Calibri"/>
        </w:rPr>
        <w:t>Yes.</w:t>
      </w:r>
    </w:p>
    <w:p w14:paraId="7A555D18" w14:textId="77777777" w:rsidR="00091F8E" w:rsidRDefault="00091F8E" w:rsidP="00B377C0">
      <w:pPr>
        <w:pStyle w:val="ListParagraph"/>
      </w:pPr>
    </w:p>
    <w:p w14:paraId="37E16AB0" w14:textId="11C69F11" w:rsidR="00091F8E" w:rsidRDefault="000D580D" w:rsidP="00B377C0">
      <w:pPr>
        <w:pStyle w:val="ListParagraph"/>
      </w:pPr>
      <w:r w:rsidRPr="000D580D">
        <w:rPr>
          <w:rFonts w:eastAsia="Calibri"/>
          <w:b/>
        </w:rPr>
        <w:t>B. Jantzi:</w:t>
      </w:r>
    </w:p>
    <w:p w14:paraId="31815C65" w14:textId="68783A08" w:rsidR="00091F8E" w:rsidRDefault="00000000" w:rsidP="00B377C0">
      <w:pPr>
        <w:pStyle w:val="ListParagraph"/>
      </w:pPr>
      <w:r>
        <w:rPr>
          <w:rFonts w:eastAsia="Calibri"/>
        </w:rPr>
        <w:t>Oh, okay. Yeah, because I think we even talked about that later on in the meeting.</w:t>
      </w:r>
      <w:r w:rsidR="00B0738C">
        <w:rPr>
          <w:rFonts w:eastAsia="Calibri"/>
          <w:b/>
        </w:rPr>
        <w:t xml:space="preserve"> </w:t>
      </w:r>
      <w:r w:rsidR="00B0738C" w:rsidRPr="00B0738C">
        <w:rPr>
          <w:rFonts w:eastAsia="Calibri"/>
          <w:bCs/>
        </w:rPr>
        <w:t>H</w:t>
      </w:r>
      <w:r w:rsidRPr="00B0738C">
        <w:rPr>
          <w:rFonts w:eastAsia="Calibri"/>
          <w:bCs/>
        </w:rPr>
        <w:t>e</w:t>
      </w:r>
      <w:r>
        <w:rPr>
          <w:rFonts w:eastAsia="Calibri"/>
        </w:rPr>
        <w:t xml:space="preserve"> shouldn't have to submit monies.</w:t>
      </w:r>
    </w:p>
    <w:p w14:paraId="4AC26695" w14:textId="77777777" w:rsidR="00091F8E" w:rsidRDefault="00091F8E" w:rsidP="00B377C0">
      <w:pPr>
        <w:pStyle w:val="ListParagraph"/>
      </w:pPr>
    </w:p>
    <w:p w14:paraId="1EE63E71" w14:textId="594969C9" w:rsidR="00091F8E" w:rsidRDefault="000D580D" w:rsidP="00B377C0">
      <w:pPr>
        <w:pStyle w:val="ListParagraph"/>
      </w:pPr>
      <w:r w:rsidRPr="000D580D">
        <w:rPr>
          <w:rFonts w:eastAsia="Calibri"/>
          <w:b/>
        </w:rPr>
        <w:t>C. Mercier:</w:t>
      </w:r>
    </w:p>
    <w:p w14:paraId="44DE1976" w14:textId="70C41B65" w:rsidR="00091F8E" w:rsidRDefault="00000000" w:rsidP="00B377C0">
      <w:pPr>
        <w:pStyle w:val="ListParagraph"/>
      </w:pPr>
      <w:r>
        <w:rPr>
          <w:rFonts w:eastAsia="Calibri"/>
        </w:rPr>
        <w:t xml:space="preserve">Right. </w:t>
      </w:r>
      <w:proofErr w:type="gramStart"/>
      <w:r>
        <w:rPr>
          <w:rFonts w:eastAsia="Calibri"/>
        </w:rPr>
        <w:t>So</w:t>
      </w:r>
      <w:proofErr w:type="gramEnd"/>
      <w:r>
        <w:rPr>
          <w:rFonts w:eastAsia="Calibri"/>
        </w:rPr>
        <w:t xml:space="preserve"> I think we, you know, I don't know if there was a formal vote. I know the town has a policy of not returning money, but in this case, he should have never been sent to us because they were preexisting.</w:t>
      </w:r>
      <w:r w:rsidR="00B0738C">
        <w:rPr>
          <w:rFonts w:eastAsia="Calibri"/>
        </w:rPr>
        <w:t xml:space="preserve"> </w:t>
      </w:r>
      <w:proofErr w:type="gramStart"/>
      <w:r w:rsidR="00B0738C">
        <w:rPr>
          <w:rFonts w:eastAsia="Calibri"/>
        </w:rPr>
        <w:t>S</w:t>
      </w:r>
      <w:r>
        <w:rPr>
          <w:rFonts w:eastAsia="Calibri"/>
        </w:rPr>
        <w:t>o</w:t>
      </w:r>
      <w:proofErr w:type="gramEnd"/>
      <w:r>
        <w:rPr>
          <w:rFonts w:eastAsia="Calibri"/>
        </w:rPr>
        <w:t xml:space="preserve"> to me, I think that's only fair. You know, accidents happen, you know, missteps. And, you know, we decided, you know, we made that determination that it was preexisting and that he should get his money back.</w:t>
      </w:r>
    </w:p>
    <w:p w14:paraId="1783A101" w14:textId="77777777" w:rsidR="00091F8E" w:rsidRDefault="00091F8E" w:rsidP="00B377C0">
      <w:pPr>
        <w:pStyle w:val="ListParagraph"/>
      </w:pPr>
    </w:p>
    <w:p w14:paraId="2FC474BD" w14:textId="72BE6450" w:rsidR="00091F8E" w:rsidRDefault="000D580D" w:rsidP="00B377C0">
      <w:pPr>
        <w:pStyle w:val="ListParagraph"/>
      </w:pPr>
      <w:r w:rsidRPr="000D580D">
        <w:rPr>
          <w:rFonts w:eastAsia="Calibri"/>
          <w:b/>
        </w:rPr>
        <w:t>B. Jantzi:</w:t>
      </w:r>
    </w:p>
    <w:p w14:paraId="1EBF342E" w14:textId="77777777" w:rsidR="00091F8E" w:rsidRDefault="00000000" w:rsidP="00B377C0">
      <w:pPr>
        <w:pStyle w:val="ListParagraph"/>
      </w:pPr>
      <w:proofErr w:type="gramStart"/>
      <w:r>
        <w:rPr>
          <w:rFonts w:eastAsia="Calibri"/>
        </w:rPr>
        <w:t>So</w:t>
      </w:r>
      <w:proofErr w:type="gramEnd"/>
      <w:r>
        <w:rPr>
          <w:rFonts w:eastAsia="Calibri"/>
        </w:rPr>
        <w:t xml:space="preserve"> on that, do we, like, pass a resolution type of a thing?</w:t>
      </w:r>
    </w:p>
    <w:p w14:paraId="2841810F" w14:textId="77777777" w:rsidR="00091F8E" w:rsidRDefault="00091F8E" w:rsidP="00B377C0">
      <w:pPr>
        <w:pStyle w:val="ListParagraph"/>
      </w:pPr>
    </w:p>
    <w:p w14:paraId="7400E6B3" w14:textId="6AA90CE3" w:rsidR="00091F8E" w:rsidRDefault="000D580D" w:rsidP="00B377C0">
      <w:pPr>
        <w:pStyle w:val="ListParagraph"/>
      </w:pPr>
      <w:r w:rsidRPr="000D580D">
        <w:rPr>
          <w:rFonts w:eastAsia="Calibri"/>
          <w:b/>
        </w:rPr>
        <w:t>C. Mercier:</w:t>
      </w:r>
    </w:p>
    <w:p w14:paraId="619F6174" w14:textId="77777777" w:rsidR="00091F8E" w:rsidRDefault="00000000" w:rsidP="00B377C0">
      <w:pPr>
        <w:pStyle w:val="ListParagraph"/>
      </w:pPr>
      <w:r>
        <w:rPr>
          <w:rFonts w:eastAsia="Calibri"/>
        </w:rPr>
        <w:t>We're going to reach out to the new administration, and, you know, it would be up to the town board. The town board has to approve whether they want to do that or not. You know, the recommendation would be from the zoning board is to refund the guy's money because he shouldn't have been here.</w:t>
      </w:r>
    </w:p>
    <w:p w14:paraId="3A6A85DE" w14:textId="77777777" w:rsidR="00091F8E" w:rsidRDefault="00091F8E" w:rsidP="00B377C0">
      <w:pPr>
        <w:pStyle w:val="ListParagraph"/>
      </w:pPr>
    </w:p>
    <w:p w14:paraId="239E709D" w14:textId="2653A0A6" w:rsidR="00091F8E" w:rsidRDefault="000D580D" w:rsidP="00B377C0">
      <w:pPr>
        <w:pStyle w:val="ListParagraph"/>
      </w:pPr>
      <w:r w:rsidRPr="000D580D">
        <w:rPr>
          <w:rFonts w:eastAsia="Calibri"/>
          <w:b/>
        </w:rPr>
        <w:t>B. Jantzi:</w:t>
      </w:r>
    </w:p>
    <w:p w14:paraId="1052FE25" w14:textId="77777777" w:rsidR="00091F8E" w:rsidRDefault="00000000" w:rsidP="00B377C0">
      <w:pPr>
        <w:pStyle w:val="ListParagraph"/>
      </w:pPr>
      <w:r>
        <w:rPr>
          <w:rFonts w:eastAsia="Calibri"/>
        </w:rPr>
        <w:t>Now, say, just for people's sake, say they say no on refunding it, he's going to have other stuff in the works. Is he potentially going to have to be submitting more fees that this could go against?</w:t>
      </w:r>
    </w:p>
    <w:p w14:paraId="5AEC9361" w14:textId="77777777" w:rsidR="00091F8E" w:rsidRDefault="00091F8E" w:rsidP="00B377C0">
      <w:pPr>
        <w:pStyle w:val="ListParagraph"/>
      </w:pPr>
    </w:p>
    <w:p w14:paraId="40DEC415" w14:textId="2293486D" w:rsidR="00091F8E" w:rsidRDefault="000D580D" w:rsidP="00B377C0">
      <w:pPr>
        <w:pStyle w:val="ListParagraph"/>
      </w:pPr>
      <w:r w:rsidRPr="000D580D">
        <w:rPr>
          <w:rFonts w:eastAsia="Calibri"/>
          <w:b/>
        </w:rPr>
        <w:t>C. Mercier:</w:t>
      </w:r>
    </w:p>
    <w:p w14:paraId="3D153D49" w14:textId="77777777" w:rsidR="00091F8E" w:rsidRDefault="00000000" w:rsidP="00B377C0">
      <w:pPr>
        <w:pStyle w:val="ListParagraph"/>
      </w:pPr>
      <w:r>
        <w:rPr>
          <w:rFonts w:eastAsia="Calibri"/>
        </w:rPr>
        <w:t>If they say no, maybe we could talk to them and say, well, if you don't want to return his money, maybe put a credit in his file or something.</w:t>
      </w:r>
    </w:p>
    <w:p w14:paraId="72DCE352" w14:textId="77777777" w:rsidR="00091F8E" w:rsidRDefault="00091F8E" w:rsidP="00B377C0">
      <w:pPr>
        <w:pStyle w:val="ListParagraph"/>
      </w:pPr>
    </w:p>
    <w:p w14:paraId="1F09BDC6" w14:textId="5507E509" w:rsidR="00091F8E" w:rsidRDefault="000D580D" w:rsidP="00B377C0">
      <w:pPr>
        <w:pStyle w:val="ListParagraph"/>
      </w:pPr>
      <w:r w:rsidRPr="000D580D">
        <w:rPr>
          <w:rFonts w:eastAsia="Calibri"/>
          <w:b/>
        </w:rPr>
        <w:t>E. Ackerly (Clerk):</w:t>
      </w:r>
    </w:p>
    <w:p w14:paraId="53C20781" w14:textId="77777777" w:rsidR="00091F8E" w:rsidRDefault="00000000" w:rsidP="00B377C0">
      <w:pPr>
        <w:pStyle w:val="ListParagraph"/>
      </w:pPr>
      <w:r>
        <w:rPr>
          <w:rFonts w:eastAsia="Calibri"/>
        </w:rPr>
        <w:t>I just want to say that for record-keeping purposes, we can't just retitle what a check is for because it's specific recreation fee, application, escrow amount. They're all separate checks. So that wouldn't be possible.</w:t>
      </w:r>
    </w:p>
    <w:p w14:paraId="55A6D101" w14:textId="77777777" w:rsidR="00091F8E" w:rsidRDefault="00091F8E" w:rsidP="00B377C0">
      <w:pPr>
        <w:pStyle w:val="ListParagraph"/>
      </w:pPr>
    </w:p>
    <w:p w14:paraId="7BACF7D7" w14:textId="154AD0F1" w:rsidR="00091F8E" w:rsidRDefault="000D580D" w:rsidP="00B377C0">
      <w:pPr>
        <w:pStyle w:val="ListParagraph"/>
      </w:pPr>
      <w:r w:rsidRPr="000D580D">
        <w:rPr>
          <w:rFonts w:eastAsia="Calibri"/>
          <w:b/>
        </w:rPr>
        <w:t>B. Jantzi:</w:t>
      </w:r>
    </w:p>
    <w:p w14:paraId="35ACE333" w14:textId="77777777" w:rsidR="00091F8E" w:rsidRDefault="00000000" w:rsidP="00B377C0">
      <w:pPr>
        <w:pStyle w:val="ListParagraph"/>
      </w:pPr>
      <w:r>
        <w:rPr>
          <w:rFonts w:eastAsia="Calibri"/>
        </w:rPr>
        <w:t>I guess we just have to wait and see what the town says about refunding his money.</w:t>
      </w:r>
    </w:p>
    <w:p w14:paraId="4494EB2D" w14:textId="77777777" w:rsidR="00091F8E" w:rsidRDefault="00091F8E" w:rsidP="00B377C0">
      <w:pPr>
        <w:pStyle w:val="ListParagraph"/>
      </w:pPr>
    </w:p>
    <w:p w14:paraId="200EFA69" w14:textId="00C58057" w:rsidR="00091F8E" w:rsidRDefault="000D580D" w:rsidP="00B377C0">
      <w:pPr>
        <w:pStyle w:val="ListParagraph"/>
      </w:pPr>
      <w:r w:rsidRPr="000D580D">
        <w:rPr>
          <w:rFonts w:eastAsia="Calibri"/>
          <w:b/>
        </w:rPr>
        <w:t>C. Mercier:</w:t>
      </w:r>
    </w:p>
    <w:p w14:paraId="79A9588C" w14:textId="77777777" w:rsidR="00091F8E" w:rsidRDefault="00000000" w:rsidP="00B377C0">
      <w:pPr>
        <w:pStyle w:val="ListParagraph"/>
      </w:pPr>
      <w:r>
        <w:rPr>
          <w:rFonts w:eastAsia="Calibri"/>
        </w:rPr>
        <w:t>Yeah, so I guess it's going to be a yes or a no then.</w:t>
      </w:r>
    </w:p>
    <w:p w14:paraId="70B6DADB" w14:textId="77777777" w:rsidR="00091F8E" w:rsidRDefault="00091F8E" w:rsidP="00B377C0">
      <w:pPr>
        <w:pStyle w:val="ListParagraph"/>
      </w:pPr>
    </w:p>
    <w:p w14:paraId="3CD2DC9E" w14:textId="08A9DB69" w:rsidR="00091F8E" w:rsidRDefault="000D580D" w:rsidP="00B377C0">
      <w:pPr>
        <w:pStyle w:val="ListParagraph"/>
      </w:pPr>
      <w:r w:rsidRPr="000D580D">
        <w:rPr>
          <w:rFonts w:eastAsia="Calibri"/>
          <w:b/>
        </w:rPr>
        <w:t>C. Mercier:</w:t>
      </w:r>
    </w:p>
    <w:p w14:paraId="00665FFC" w14:textId="77777777" w:rsidR="00091F8E" w:rsidRDefault="00000000" w:rsidP="00B377C0">
      <w:pPr>
        <w:pStyle w:val="ListParagraph"/>
      </w:pPr>
      <w:r>
        <w:rPr>
          <w:rFonts w:eastAsia="Calibri"/>
        </w:rPr>
        <w:t>Anything else on ZBA business? I got a motion to close.</w:t>
      </w:r>
    </w:p>
    <w:p w14:paraId="727CFE11" w14:textId="77777777" w:rsidR="00091F8E" w:rsidRDefault="00091F8E" w:rsidP="00B377C0">
      <w:pPr>
        <w:pStyle w:val="ListParagraph"/>
      </w:pPr>
    </w:p>
    <w:p w14:paraId="402BC2DF" w14:textId="75E688B9" w:rsidR="00091F8E" w:rsidRDefault="000D580D" w:rsidP="00B377C0">
      <w:pPr>
        <w:pStyle w:val="ListParagraph"/>
      </w:pPr>
      <w:r w:rsidRPr="000D580D">
        <w:rPr>
          <w:rFonts w:eastAsia="Calibri"/>
          <w:b/>
        </w:rPr>
        <w:t>H. Dembroski:</w:t>
      </w:r>
    </w:p>
    <w:p w14:paraId="69DFAE11" w14:textId="77777777" w:rsidR="00091F8E" w:rsidRDefault="00000000" w:rsidP="00B377C0">
      <w:pPr>
        <w:pStyle w:val="ListParagraph"/>
      </w:pPr>
      <w:r>
        <w:rPr>
          <w:rFonts w:eastAsia="Calibri"/>
        </w:rPr>
        <w:t>I make a motion to close the meeting.</w:t>
      </w:r>
    </w:p>
    <w:p w14:paraId="45259FD6" w14:textId="77777777" w:rsidR="00091F8E" w:rsidRDefault="00091F8E" w:rsidP="00B377C0">
      <w:pPr>
        <w:pStyle w:val="ListParagraph"/>
      </w:pPr>
    </w:p>
    <w:p w14:paraId="4F71B087" w14:textId="1AEFC33C" w:rsidR="00091F8E" w:rsidRDefault="000D580D" w:rsidP="00B377C0">
      <w:pPr>
        <w:pStyle w:val="ListParagraph"/>
      </w:pPr>
      <w:r w:rsidRPr="000D580D">
        <w:rPr>
          <w:rFonts w:eastAsia="Calibri"/>
          <w:b/>
        </w:rPr>
        <w:t>J. Egan:</w:t>
      </w:r>
    </w:p>
    <w:p w14:paraId="578E1870" w14:textId="77777777" w:rsidR="00091F8E" w:rsidRDefault="00000000" w:rsidP="00B377C0">
      <w:pPr>
        <w:pStyle w:val="ListParagraph"/>
      </w:pPr>
      <w:r>
        <w:rPr>
          <w:rFonts w:eastAsia="Calibri"/>
        </w:rPr>
        <w:t>Second that.</w:t>
      </w:r>
    </w:p>
    <w:p w14:paraId="0E3B29AC" w14:textId="77777777" w:rsidR="00B0738C" w:rsidRDefault="00B0738C" w:rsidP="00B377C0">
      <w:pPr>
        <w:pStyle w:val="ListParagraph"/>
        <w:rPr>
          <w:rFonts w:eastAsia="Calibri"/>
          <w:b/>
        </w:rPr>
      </w:pPr>
    </w:p>
    <w:p w14:paraId="6A5931C8" w14:textId="12E249F0" w:rsidR="00091F8E" w:rsidRDefault="000D580D" w:rsidP="00B377C0">
      <w:pPr>
        <w:pStyle w:val="ListParagraph"/>
      </w:pPr>
      <w:r w:rsidRPr="000D580D">
        <w:rPr>
          <w:rFonts w:eastAsia="Calibri"/>
          <w:b/>
        </w:rPr>
        <w:t>C. Mercier:</w:t>
      </w:r>
    </w:p>
    <w:p w14:paraId="7AD7A8EF" w14:textId="77777777" w:rsidR="00091F8E" w:rsidRDefault="00000000" w:rsidP="00B377C0">
      <w:pPr>
        <w:pStyle w:val="ListParagraph"/>
      </w:pPr>
      <w:r>
        <w:rPr>
          <w:rFonts w:eastAsia="Calibri"/>
        </w:rPr>
        <w:t>On vote?</w:t>
      </w:r>
    </w:p>
    <w:p w14:paraId="3E78D7FA" w14:textId="77777777" w:rsidR="00091F8E" w:rsidRDefault="00091F8E" w:rsidP="00B377C0">
      <w:pPr>
        <w:pStyle w:val="ListParagraph"/>
      </w:pPr>
    </w:p>
    <w:p w14:paraId="3D02751A" w14:textId="017DBA59" w:rsidR="00091F8E" w:rsidRDefault="000D580D" w:rsidP="00B377C0">
      <w:pPr>
        <w:pStyle w:val="ListParagraph"/>
      </w:pPr>
      <w:r w:rsidRPr="000D580D">
        <w:rPr>
          <w:rFonts w:eastAsia="Calibri"/>
          <w:b/>
        </w:rPr>
        <w:t>H. Dembroski:</w:t>
      </w:r>
    </w:p>
    <w:p w14:paraId="225333C6" w14:textId="77777777" w:rsidR="00091F8E" w:rsidRDefault="00000000" w:rsidP="00B377C0">
      <w:pPr>
        <w:pStyle w:val="ListParagraph"/>
      </w:pPr>
      <w:r>
        <w:rPr>
          <w:rFonts w:eastAsia="Calibri"/>
        </w:rPr>
        <w:t>Aye.</w:t>
      </w:r>
    </w:p>
    <w:p w14:paraId="6CF5F7C9" w14:textId="77777777" w:rsidR="00091F8E" w:rsidRDefault="00091F8E" w:rsidP="00B377C0">
      <w:pPr>
        <w:pStyle w:val="ListParagraph"/>
      </w:pPr>
    </w:p>
    <w:p w14:paraId="332FD773" w14:textId="76A1B7FB" w:rsidR="00091F8E" w:rsidRDefault="000D580D" w:rsidP="00B377C0">
      <w:pPr>
        <w:pStyle w:val="ListParagraph"/>
      </w:pPr>
      <w:r w:rsidRPr="000D580D">
        <w:rPr>
          <w:rFonts w:eastAsia="Calibri"/>
          <w:b/>
        </w:rPr>
        <w:t>R. Egan:</w:t>
      </w:r>
    </w:p>
    <w:p w14:paraId="4D693350" w14:textId="77777777" w:rsidR="00091F8E" w:rsidRDefault="00000000" w:rsidP="00B377C0">
      <w:pPr>
        <w:pStyle w:val="ListParagraph"/>
      </w:pPr>
      <w:r>
        <w:rPr>
          <w:rFonts w:eastAsia="Calibri"/>
        </w:rPr>
        <w:t>Aye.</w:t>
      </w:r>
    </w:p>
    <w:p w14:paraId="57E26A6A" w14:textId="77777777" w:rsidR="00091F8E" w:rsidRDefault="00091F8E" w:rsidP="00B377C0">
      <w:pPr>
        <w:pStyle w:val="ListParagraph"/>
      </w:pPr>
    </w:p>
    <w:p w14:paraId="241942FF" w14:textId="18566C31" w:rsidR="00091F8E" w:rsidRDefault="000D580D" w:rsidP="00B377C0">
      <w:pPr>
        <w:pStyle w:val="ListParagraph"/>
      </w:pPr>
      <w:r w:rsidRPr="000D580D">
        <w:rPr>
          <w:rFonts w:eastAsia="Calibri"/>
          <w:b/>
        </w:rPr>
        <w:t>J. Egan:</w:t>
      </w:r>
    </w:p>
    <w:p w14:paraId="3B5E86F8" w14:textId="523FFDDF" w:rsidR="00091F8E" w:rsidRDefault="00000000" w:rsidP="00B377C0">
      <w:pPr>
        <w:pStyle w:val="ListParagraph"/>
      </w:pPr>
      <w:r>
        <w:rPr>
          <w:rFonts w:eastAsia="Calibri"/>
        </w:rPr>
        <w:t>Aye.</w:t>
      </w:r>
    </w:p>
    <w:sectPr w:rsidR="00091F8E" w:rsidSect="002F303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192F" w14:textId="77777777" w:rsidR="00F62C6E" w:rsidRDefault="00F62C6E" w:rsidP="000D580D">
      <w:r>
        <w:separator/>
      </w:r>
    </w:p>
  </w:endnote>
  <w:endnote w:type="continuationSeparator" w:id="0">
    <w:p w14:paraId="06106C6F" w14:textId="77777777" w:rsidR="00F62C6E" w:rsidRDefault="00F62C6E" w:rsidP="000D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2881" w14:textId="77777777" w:rsidR="00D04870" w:rsidRDefault="00D04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319032"/>
      <w:docPartObj>
        <w:docPartGallery w:val="Page Numbers (Bottom of Page)"/>
        <w:docPartUnique/>
      </w:docPartObj>
    </w:sdtPr>
    <w:sdtEndPr>
      <w:rPr>
        <w:noProof/>
      </w:rPr>
    </w:sdtEndPr>
    <w:sdtContent>
      <w:p w14:paraId="09257EF8" w14:textId="42595C85" w:rsidR="001C2F76" w:rsidRDefault="002F303B">
        <w:pPr>
          <w:pStyle w:val="Footer"/>
          <w:jc w:val="right"/>
        </w:pPr>
        <w:r>
          <w:t>ZBA Minutes 1-8-26</w:t>
        </w:r>
        <w:r w:rsidR="00A76F09">
          <w:t xml:space="preserve"> </w:t>
        </w:r>
        <w:r>
          <w:t xml:space="preserve"> p</w:t>
        </w:r>
        <w:r w:rsidR="001C2F76">
          <w:fldChar w:fldCharType="begin"/>
        </w:r>
        <w:r w:rsidR="001C2F76">
          <w:instrText xml:space="preserve"> PAGE   \* MERGEFORMAT </w:instrText>
        </w:r>
        <w:r w:rsidR="001C2F76">
          <w:fldChar w:fldCharType="separate"/>
        </w:r>
        <w:r w:rsidR="001C2F76">
          <w:rPr>
            <w:noProof/>
          </w:rPr>
          <w:t>2</w:t>
        </w:r>
        <w:r w:rsidR="001C2F76">
          <w:rPr>
            <w:noProof/>
          </w:rPr>
          <w:fldChar w:fldCharType="end"/>
        </w:r>
      </w:p>
    </w:sdtContent>
  </w:sdt>
  <w:p w14:paraId="5ED76AB5" w14:textId="77777777" w:rsidR="001C2F76" w:rsidRDefault="001C2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8352" w14:textId="42385F32" w:rsidR="000D580D" w:rsidRDefault="000D580D">
    <w:pPr>
      <w:pStyle w:val="Footer"/>
      <w:jc w:val="right"/>
    </w:pPr>
  </w:p>
  <w:p w14:paraId="379AF840" w14:textId="77777777" w:rsidR="000D580D" w:rsidRDefault="000D5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C0DE" w14:textId="77777777" w:rsidR="00F62C6E" w:rsidRDefault="00F62C6E" w:rsidP="000D580D">
      <w:r>
        <w:separator/>
      </w:r>
    </w:p>
  </w:footnote>
  <w:footnote w:type="continuationSeparator" w:id="0">
    <w:p w14:paraId="6B9BDF1B" w14:textId="77777777" w:rsidR="00F62C6E" w:rsidRDefault="00F62C6E" w:rsidP="000D5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6364" w14:textId="77777777" w:rsidR="00D04870" w:rsidRDefault="00D04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2A9E1" w14:textId="77777777" w:rsidR="00D04870" w:rsidRDefault="00D04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C120" w14:textId="37016EE7" w:rsidR="000D580D" w:rsidRPr="00456AD4" w:rsidRDefault="000D580D" w:rsidP="000D580D">
    <w:pPr>
      <w:spacing w:before="240" w:after="240"/>
      <w:ind w:right="-360"/>
      <w:jc w:val="center"/>
      <w:rPr>
        <w:sz w:val="24"/>
        <w:szCs w:val="24"/>
      </w:rPr>
    </w:pPr>
    <w:r>
      <w:rPr>
        <w:noProof/>
      </w:rPr>
      <w:drawing>
        <wp:anchor distT="114300" distB="114300" distL="114300" distR="114300" simplePos="0" relativeHeight="251657216" behindDoc="0" locked="0" layoutInCell="1" hidden="0" allowOverlap="1" wp14:anchorId="79E8DC50" wp14:editId="7558D448">
          <wp:simplePos x="0" y="0"/>
          <wp:positionH relativeFrom="margin">
            <wp:posOffset>41777</wp:posOffset>
          </wp:positionH>
          <wp:positionV relativeFrom="paragraph">
            <wp:posOffset>-153537</wp:posOffset>
          </wp:positionV>
          <wp:extent cx="1339702" cy="1339702"/>
          <wp:effectExtent l="0" t="0" r="0" b="0"/>
          <wp:wrapNone/>
          <wp:docPr id="7772592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339702" cy="1339702"/>
                  </a:xfrm>
                  <a:prstGeom prst="rect">
                    <a:avLst/>
                  </a:prstGeom>
                  <a:ln/>
                </pic:spPr>
              </pic:pic>
            </a:graphicData>
          </a:graphic>
          <wp14:sizeRelH relativeFrom="margin">
            <wp14:pctWidth>0</wp14:pctWidth>
          </wp14:sizeRelH>
          <wp14:sizeRelV relativeFrom="margin">
            <wp14:pctHeight>0</wp14:pctHeight>
          </wp14:sizeRelV>
        </wp:anchor>
      </w:drawing>
    </w:r>
    <w:r>
      <w:rPr>
        <w:sz w:val="36"/>
        <w:szCs w:val="36"/>
      </w:rPr>
      <w:t>TOWN OF PLATTEKILL</w:t>
    </w:r>
    <w:r>
      <w:rPr>
        <w:i/>
        <w:iCs/>
        <w:sz w:val="36"/>
        <w:szCs w:val="36"/>
      </w:rPr>
      <w:br/>
    </w:r>
    <w:r>
      <w:rPr>
        <w:i/>
        <w:iCs/>
        <w:sz w:val="32"/>
        <w:szCs w:val="32"/>
      </w:rPr>
      <w:t xml:space="preserve">ZONING BOARD of APPEALS </w:t>
    </w:r>
    <w:r>
      <w:rPr>
        <w:i/>
        <w:iCs/>
        <w:sz w:val="28"/>
        <w:szCs w:val="28"/>
      </w:rPr>
      <w:br/>
    </w:r>
    <w:r>
      <w:rPr>
        <w:sz w:val="24"/>
        <w:szCs w:val="24"/>
      </w:rPr>
      <w:t>P.O. BOX 45 MODENA, N.Y.  12548</w:t>
    </w:r>
    <w:r>
      <w:rPr>
        <w:sz w:val="24"/>
        <w:szCs w:val="24"/>
      </w:rPr>
      <w:br/>
    </w:r>
  </w:p>
  <w:p w14:paraId="4A1B3FCB" w14:textId="77777777" w:rsidR="000D580D" w:rsidRDefault="000D5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0D96"/>
    <w:multiLevelType w:val="hybridMultilevel"/>
    <w:tmpl w:val="71C27F72"/>
    <w:lvl w:ilvl="0" w:tplc="E0547E98">
      <w:start w:val="1"/>
      <w:numFmt w:val="bullet"/>
      <w:lvlText w:val="●"/>
      <w:lvlJc w:val="left"/>
      <w:pPr>
        <w:ind w:left="720" w:hanging="360"/>
      </w:pPr>
    </w:lvl>
    <w:lvl w:ilvl="1" w:tplc="20D4E904">
      <w:start w:val="1"/>
      <w:numFmt w:val="bullet"/>
      <w:lvlText w:val="○"/>
      <w:lvlJc w:val="left"/>
      <w:pPr>
        <w:ind w:left="1440" w:hanging="360"/>
      </w:pPr>
    </w:lvl>
    <w:lvl w:ilvl="2" w:tplc="BB52CE84">
      <w:start w:val="1"/>
      <w:numFmt w:val="bullet"/>
      <w:lvlText w:val="■"/>
      <w:lvlJc w:val="left"/>
      <w:pPr>
        <w:ind w:left="2160" w:hanging="360"/>
      </w:pPr>
    </w:lvl>
    <w:lvl w:ilvl="3" w:tplc="525CE384">
      <w:start w:val="1"/>
      <w:numFmt w:val="bullet"/>
      <w:lvlText w:val="●"/>
      <w:lvlJc w:val="left"/>
      <w:pPr>
        <w:ind w:left="2880" w:hanging="360"/>
      </w:pPr>
    </w:lvl>
    <w:lvl w:ilvl="4" w:tplc="D3EE01B4">
      <w:start w:val="1"/>
      <w:numFmt w:val="bullet"/>
      <w:lvlText w:val="○"/>
      <w:lvlJc w:val="left"/>
      <w:pPr>
        <w:ind w:left="3600" w:hanging="360"/>
      </w:pPr>
    </w:lvl>
    <w:lvl w:ilvl="5" w:tplc="B3207E54">
      <w:start w:val="1"/>
      <w:numFmt w:val="bullet"/>
      <w:lvlText w:val="■"/>
      <w:lvlJc w:val="left"/>
      <w:pPr>
        <w:ind w:left="4320" w:hanging="360"/>
      </w:pPr>
    </w:lvl>
    <w:lvl w:ilvl="6" w:tplc="BC768232">
      <w:start w:val="1"/>
      <w:numFmt w:val="bullet"/>
      <w:lvlText w:val="●"/>
      <w:lvlJc w:val="left"/>
      <w:pPr>
        <w:ind w:left="5040" w:hanging="360"/>
      </w:pPr>
    </w:lvl>
    <w:lvl w:ilvl="7" w:tplc="1CA8A3EA">
      <w:start w:val="1"/>
      <w:numFmt w:val="bullet"/>
      <w:lvlText w:val="●"/>
      <w:lvlJc w:val="left"/>
      <w:pPr>
        <w:ind w:left="5760" w:hanging="360"/>
      </w:pPr>
    </w:lvl>
    <w:lvl w:ilvl="8" w:tplc="D9064174">
      <w:start w:val="1"/>
      <w:numFmt w:val="bullet"/>
      <w:lvlText w:val="●"/>
      <w:lvlJc w:val="left"/>
      <w:pPr>
        <w:ind w:left="6480" w:hanging="360"/>
      </w:pPr>
    </w:lvl>
  </w:abstractNum>
  <w:abstractNum w:abstractNumId="1" w15:restartNumberingAfterBreak="0">
    <w:nsid w:val="4CA526D8"/>
    <w:multiLevelType w:val="hybridMultilevel"/>
    <w:tmpl w:val="E15C3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902827"/>
    <w:multiLevelType w:val="hybridMultilevel"/>
    <w:tmpl w:val="B5AC0542"/>
    <w:lvl w:ilvl="0" w:tplc="36745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0717D3"/>
    <w:multiLevelType w:val="hybridMultilevel"/>
    <w:tmpl w:val="310AD39A"/>
    <w:lvl w:ilvl="0" w:tplc="5E0693B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4705987">
    <w:abstractNumId w:val="0"/>
    <w:lvlOverride w:ilvl="0">
      <w:startOverride w:val="1"/>
    </w:lvlOverride>
  </w:num>
  <w:num w:numId="2" w16cid:durableId="523597403">
    <w:abstractNumId w:val="1"/>
  </w:num>
  <w:num w:numId="3" w16cid:durableId="962341894">
    <w:abstractNumId w:val="2"/>
  </w:num>
  <w:num w:numId="4" w16cid:durableId="140856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8E"/>
    <w:rsid w:val="00055AB2"/>
    <w:rsid w:val="00091F8E"/>
    <w:rsid w:val="000D580D"/>
    <w:rsid w:val="001C2F76"/>
    <w:rsid w:val="00244707"/>
    <w:rsid w:val="002F303B"/>
    <w:rsid w:val="002F361D"/>
    <w:rsid w:val="0036426C"/>
    <w:rsid w:val="003D0313"/>
    <w:rsid w:val="003D31E1"/>
    <w:rsid w:val="003E4AD2"/>
    <w:rsid w:val="003F68F8"/>
    <w:rsid w:val="006B0418"/>
    <w:rsid w:val="0072480E"/>
    <w:rsid w:val="00820FDC"/>
    <w:rsid w:val="0085512E"/>
    <w:rsid w:val="0088336A"/>
    <w:rsid w:val="00891F60"/>
    <w:rsid w:val="00954330"/>
    <w:rsid w:val="009D2250"/>
    <w:rsid w:val="009E28D5"/>
    <w:rsid w:val="00A76F09"/>
    <w:rsid w:val="00B0738C"/>
    <w:rsid w:val="00B377C0"/>
    <w:rsid w:val="00B447A1"/>
    <w:rsid w:val="00C45CAB"/>
    <w:rsid w:val="00CB26E3"/>
    <w:rsid w:val="00D04870"/>
    <w:rsid w:val="00E731FA"/>
    <w:rsid w:val="00E842CB"/>
    <w:rsid w:val="00F1408A"/>
    <w:rsid w:val="00F40BE5"/>
    <w:rsid w:val="00F62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C0173"/>
  <w15:docId w15:val="{68245BEE-7AE8-4147-A834-9F33CEB7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580D"/>
    <w:pPr>
      <w:tabs>
        <w:tab w:val="center" w:pos="4680"/>
        <w:tab w:val="right" w:pos="9360"/>
      </w:tabs>
    </w:pPr>
  </w:style>
  <w:style w:type="character" w:customStyle="1" w:styleId="HeaderChar">
    <w:name w:val="Header Char"/>
    <w:basedOn w:val="DefaultParagraphFont"/>
    <w:link w:val="Header"/>
    <w:uiPriority w:val="99"/>
    <w:rsid w:val="000D580D"/>
  </w:style>
  <w:style w:type="paragraph" w:styleId="Footer">
    <w:name w:val="footer"/>
    <w:basedOn w:val="Normal"/>
    <w:link w:val="FooterChar"/>
    <w:uiPriority w:val="99"/>
    <w:unhideWhenUsed/>
    <w:rsid w:val="000D580D"/>
    <w:pPr>
      <w:tabs>
        <w:tab w:val="center" w:pos="4680"/>
        <w:tab w:val="right" w:pos="9360"/>
      </w:tabs>
    </w:pPr>
  </w:style>
  <w:style w:type="character" w:customStyle="1" w:styleId="FooterChar">
    <w:name w:val="Footer Char"/>
    <w:basedOn w:val="DefaultParagraphFont"/>
    <w:link w:val="Footer"/>
    <w:uiPriority w:val="99"/>
    <w:rsid w:val="000D580D"/>
  </w:style>
  <w:style w:type="paragraph" w:styleId="BodyTextIndent">
    <w:name w:val="Body Text Indent"/>
    <w:basedOn w:val="Normal"/>
    <w:link w:val="BodyTextIndentChar"/>
    <w:uiPriority w:val="99"/>
    <w:unhideWhenUsed/>
    <w:rsid w:val="003E4AD2"/>
    <w:pPr>
      <w:ind w:left="720"/>
    </w:pPr>
    <w:rPr>
      <w:rFonts w:eastAsia="Calibri"/>
      <w:i/>
      <w:iCs/>
    </w:rPr>
  </w:style>
  <w:style w:type="character" w:customStyle="1" w:styleId="BodyTextIndentChar">
    <w:name w:val="Body Text Indent Char"/>
    <w:basedOn w:val="DefaultParagraphFont"/>
    <w:link w:val="BodyTextIndent"/>
    <w:uiPriority w:val="99"/>
    <w:rsid w:val="003E4AD2"/>
    <w:rPr>
      <w:rFonts w:eastAsia="Calibr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2112</Words>
  <Characters>12044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ZBA 1-8-26</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ZBA 1-8-26</dc:title>
  <dc:creator>TurboScribe.ai</dc:creator>
  <cp:lastModifiedBy>Janice S</cp:lastModifiedBy>
  <cp:revision>9</cp:revision>
  <cp:lastPrinted>2026-01-20T20:54:00Z</cp:lastPrinted>
  <dcterms:created xsi:type="dcterms:W3CDTF">2026-01-16T16:53:00Z</dcterms:created>
  <dcterms:modified xsi:type="dcterms:W3CDTF">2026-01-28T14:59:00Z</dcterms:modified>
</cp:coreProperties>
</file>